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Normal"/>
        <w:tblW w:w="1038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391"/>
        <w:gridCol w:w="9991"/>
      </w:tblGrid>
      <w:tr w:rsidR="00EB6765" w:rsidTr="00004F7C">
        <w:trPr>
          <w:trHeight w:val="6754"/>
        </w:trPr>
        <w:tc>
          <w:tcPr>
            <w:tcW w:w="391" w:type="dxa"/>
            <w:tcBorders>
              <w:top w:val="nil"/>
              <w:left w:val="nil"/>
              <w:bottom w:val="nil"/>
              <w:right w:val="nil"/>
            </w:tcBorders>
            <w:shd w:val="clear" w:color="auto" w:fill="auto"/>
            <w:tcMar>
              <w:top w:w="80" w:type="dxa"/>
              <w:left w:w="80" w:type="dxa"/>
              <w:bottom w:w="80" w:type="dxa"/>
              <w:right w:w="80" w:type="dxa"/>
            </w:tcMar>
          </w:tcPr>
          <w:p w:rsidR="00EB6765" w:rsidRDefault="00EB6765">
            <w:pPr>
              <w:pStyle w:val="Default"/>
              <w:spacing w:line="220" w:lineRule="exact"/>
              <w:rPr>
                <w:b/>
                <w:bCs/>
                <w:sz w:val="18"/>
                <w:szCs w:val="18"/>
                <w:lang w:val="en-US"/>
              </w:rPr>
            </w:pPr>
          </w:p>
          <w:p w:rsidR="00EB6765" w:rsidRDefault="00EB6765">
            <w:pPr>
              <w:pStyle w:val="Default"/>
              <w:spacing w:line="220" w:lineRule="exact"/>
            </w:pPr>
          </w:p>
        </w:tc>
        <w:tc>
          <w:tcPr>
            <w:tcW w:w="9991" w:type="dxa"/>
            <w:tcBorders>
              <w:top w:val="nil"/>
              <w:left w:val="nil"/>
              <w:bottom w:val="nil"/>
              <w:right w:val="nil"/>
            </w:tcBorders>
            <w:shd w:val="clear" w:color="auto" w:fill="auto"/>
            <w:tcMar>
              <w:top w:w="80" w:type="dxa"/>
              <w:left w:w="80" w:type="dxa"/>
              <w:bottom w:w="80" w:type="dxa"/>
              <w:right w:w="80" w:type="dxa"/>
            </w:tcMar>
          </w:tcPr>
          <w:p w:rsidR="00EB6765" w:rsidRDefault="003B2D6C" w:rsidP="00004F7C">
            <w:pPr>
              <w:pStyle w:val="Default"/>
              <w:spacing w:line="220" w:lineRule="exact"/>
              <w:jc w:val="center"/>
              <w:rPr>
                <w:b/>
                <w:bCs/>
                <w:sz w:val="18"/>
                <w:szCs w:val="18"/>
              </w:rPr>
            </w:pPr>
            <w:r>
              <w:rPr>
                <w:b/>
                <w:bCs/>
                <w:sz w:val="18"/>
                <w:szCs w:val="18"/>
              </w:rPr>
              <w:t>Заявление на подключение к программе страхования</w:t>
            </w:r>
          </w:p>
          <w:p w:rsidR="00EB6765" w:rsidRDefault="003B2D6C">
            <w:pPr>
              <w:pStyle w:val="Default"/>
              <w:spacing w:line="220" w:lineRule="exact"/>
              <w:jc w:val="center"/>
              <w:rPr>
                <w:b/>
                <w:bCs/>
                <w:sz w:val="18"/>
                <w:szCs w:val="18"/>
              </w:rPr>
            </w:pPr>
            <w:r>
              <w:rPr>
                <w:b/>
                <w:bCs/>
                <w:sz w:val="18"/>
                <w:szCs w:val="18"/>
              </w:rPr>
              <w:t xml:space="preserve">«Персональный </w:t>
            </w:r>
            <w:r>
              <w:rPr>
                <w:b/>
                <w:bCs/>
                <w:sz w:val="18"/>
                <w:szCs w:val="18"/>
                <w:lang w:val="en-US"/>
              </w:rPr>
              <w:t>D</w:t>
            </w:r>
            <w:r>
              <w:rPr>
                <w:b/>
                <w:bCs/>
                <w:sz w:val="18"/>
                <w:szCs w:val="18"/>
              </w:rPr>
              <w:t>&amp;</w:t>
            </w:r>
            <w:r>
              <w:rPr>
                <w:b/>
                <w:bCs/>
                <w:sz w:val="18"/>
                <w:szCs w:val="18"/>
                <w:lang w:val="en-US"/>
              </w:rPr>
              <w:t>O</w:t>
            </w:r>
            <w:r>
              <w:rPr>
                <w:b/>
                <w:bCs/>
                <w:sz w:val="18"/>
                <w:szCs w:val="18"/>
              </w:rPr>
              <w:t xml:space="preserve">» </w:t>
            </w:r>
          </w:p>
          <w:p w:rsidR="00EB6765" w:rsidRDefault="003B2D6C">
            <w:pPr>
              <w:pStyle w:val="Default"/>
              <w:spacing w:line="220" w:lineRule="exact"/>
              <w:jc w:val="center"/>
              <w:rPr>
                <w:b/>
                <w:bCs/>
                <w:sz w:val="18"/>
                <w:szCs w:val="18"/>
              </w:rPr>
            </w:pPr>
            <w:r>
              <w:rPr>
                <w:b/>
                <w:bCs/>
                <w:sz w:val="18"/>
                <w:szCs w:val="18"/>
              </w:rPr>
              <w:t xml:space="preserve">(далее – «Договор страхования», или «Договор»)/ </w:t>
            </w:r>
            <w:r>
              <w:rPr>
                <w:b/>
                <w:bCs/>
                <w:sz w:val="18"/>
                <w:szCs w:val="18"/>
                <w:lang w:val="en-US"/>
              </w:rPr>
              <w:t>Insurance</w:t>
            </w:r>
            <w:r>
              <w:rPr>
                <w:b/>
                <w:bCs/>
                <w:sz w:val="18"/>
                <w:szCs w:val="18"/>
              </w:rPr>
              <w:t xml:space="preserve"> </w:t>
            </w:r>
            <w:r>
              <w:rPr>
                <w:b/>
                <w:bCs/>
                <w:sz w:val="18"/>
                <w:szCs w:val="18"/>
                <w:lang w:val="en-US"/>
              </w:rPr>
              <w:t>Policy</w:t>
            </w:r>
            <w:r>
              <w:rPr>
                <w:b/>
                <w:bCs/>
                <w:sz w:val="18"/>
                <w:szCs w:val="18"/>
              </w:rPr>
              <w:t xml:space="preserve"> </w:t>
            </w:r>
            <w:r>
              <w:rPr>
                <w:b/>
                <w:bCs/>
                <w:sz w:val="18"/>
                <w:szCs w:val="18"/>
                <w:lang w:val="en-US"/>
              </w:rPr>
              <w:t>Application</w:t>
            </w:r>
            <w:r>
              <w:rPr>
                <w:b/>
                <w:bCs/>
                <w:sz w:val="18"/>
                <w:szCs w:val="18"/>
              </w:rPr>
              <w:t xml:space="preserve"> </w:t>
            </w:r>
            <w:r>
              <w:rPr>
                <w:b/>
                <w:bCs/>
                <w:sz w:val="18"/>
                <w:szCs w:val="18"/>
                <w:lang w:val="en-US"/>
              </w:rPr>
              <w:t>Form</w:t>
            </w:r>
          </w:p>
          <w:p w:rsidR="00EB6765" w:rsidRDefault="003B2D6C">
            <w:pPr>
              <w:pStyle w:val="Body"/>
              <w:jc w:val="both"/>
              <w:rPr>
                <w:rFonts w:ascii="Arial" w:eastAsia="Arial" w:hAnsi="Arial" w:cs="Arial"/>
                <w:sz w:val="18"/>
                <w:szCs w:val="18"/>
              </w:rPr>
            </w:pPr>
            <w:r>
              <w:rPr>
                <w:rFonts w:ascii="Arial" w:hAnsi="Arial"/>
                <w:sz w:val="18"/>
                <w:szCs w:val="18"/>
              </w:rPr>
              <w:t xml:space="preserve">Настоящее заявление на подключение к программе страхования по программе </w:t>
            </w:r>
            <w:r>
              <w:rPr>
                <w:rFonts w:ascii="Arial" w:hAnsi="Arial"/>
                <w:b/>
                <w:bCs/>
                <w:sz w:val="18"/>
                <w:szCs w:val="18"/>
              </w:rPr>
              <w:t>«Персональный D&amp;O»</w:t>
            </w:r>
            <w:r>
              <w:rPr>
                <w:rFonts w:ascii="Arial" w:hAnsi="Arial"/>
                <w:sz w:val="18"/>
                <w:szCs w:val="18"/>
              </w:rPr>
              <w:t xml:space="preserve"> (далее – «Заявление»), а также применимые Правила страхования являются неотъемлемой частью Договора и содержат его существенные условия. Все термины и понятия, указанные в Заявлении и/или Страховом сертификате с заглавной буквы и/или жирным шрифтом, имеют специальные значения, указанные (определенные) в Договоре, в том числе в действующих Правилах страхования Страховщика, на условиях которых заключен Договор.</w:t>
            </w:r>
          </w:p>
          <w:p w:rsidR="00EB6765" w:rsidRDefault="003B2D6C">
            <w:pPr>
              <w:pStyle w:val="Body"/>
              <w:jc w:val="both"/>
              <w:rPr>
                <w:rStyle w:val="None"/>
                <w:rFonts w:ascii="Arial" w:eastAsia="Arial" w:hAnsi="Arial" w:cs="Arial"/>
                <w:b/>
                <w:bCs/>
                <w:color w:val="1F497D"/>
                <w:sz w:val="18"/>
                <w:szCs w:val="18"/>
                <w:u w:color="1F497D"/>
              </w:rPr>
            </w:pPr>
            <w:r>
              <w:rPr>
                <w:rFonts w:ascii="Arial" w:hAnsi="Arial"/>
                <w:b/>
                <w:bCs/>
                <w:color w:val="1F497D"/>
                <w:sz w:val="18"/>
                <w:szCs w:val="18"/>
                <w:u w:color="1F497D"/>
              </w:rPr>
              <w:t xml:space="preserve">Пожалуйста, полностью заполните Заявление и направьте его (желательно, но не обязательно, вместе с отсканированной / сфотографированной копией) по адресу </w:t>
            </w:r>
            <w:hyperlink r:id="rId7" w:history="1">
              <w:r>
                <w:rPr>
                  <w:rStyle w:val="Hyperlink0"/>
                  <w:rFonts w:ascii="Arial" w:hAnsi="Arial"/>
                  <w:b/>
                  <w:bCs/>
                  <w:color w:val="1F497D"/>
                  <w:sz w:val="18"/>
                  <w:szCs w:val="18"/>
                  <w:u w:color="1F497D"/>
                </w:rPr>
                <w:t>Oarsenyeva@nand.ru</w:t>
              </w:r>
            </w:hyperlink>
            <w:r>
              <w:rPr>
                <w:rStyle w:val="Hyperlink0"/>
                <w:rFonts w:ascii="Arial" w:hAnsi="Arial"/>
                <w:b/>
                <w:bCs/>
                <w:color w:val="1F497D"/>
                <w:sz w:val="18"/>
                <w:szCs w:val="18"/>
                <w:u w:color="1F497D"/>
              </w:rPr>
              <w:t xml:space="preserve">. </w:t>
            </w:r>
          </w:p>
          <w:p w:rsidR="00EB6765" w:rsidRDefault="003B2D6C">
            <w:pPr>
              <w:pStyle w:val="Body"/>
              <w:jc w:val="both"/>
              <w:rPr>
                <w:rStyle w:val="None"/>
                <w:rFonts w:ascii="Arial" w:eastAsia="Arial" w:hAnsi="Arial" w:cs="Arial"/>
                <w:sz w:val="18"/>
                <w:szCs w:val="18"/>
              </w:rPr>
            </w:pPr>
            <w:r>
              <w:rPr>
                <w:rStyle w:val="Hyperlink0"/>
                <w:rFonts w:ascii="Arial" w:hAnsi="Arial"/>
                <w:sz w:val="18"/>
                <w:szCs w:val="18"/>
              </w:rPr>
              <w:t xml:space="preserve">Представленная информация будет использована для предоставления консультации и основанием для прикрепления к программе страхования </w:t>
            </w:r>
            <w:r>
              <w:rPr>
                <w:rStyle w:val="None"/>
                <w:rFonts w:ascii="Arial" w:hAnsi="Arial"/>
                <w:b/>
                <w:bCs/>
                <w:sz w:val="18"/>
                <w:szCs w:val="18"/>
              </w:rPr>
              <w:t>«Персональный D&amp;O»</w:t>
            </w:r>
            <w:r>
              <w:rPr>
                <w:rStyle w:val="Hyperlink0"/>
                <w:rFonts w:ascii="Arial" w:hAnsi="Arial"/>
                <w:sz w:val="18"/>
                <w:szCs w:val="18"/>
              </w:rPr>
              <w:t>. Искажающие действительное положение вещей ответы или нераскрытие каких-либо существенных фактов может привести к недействительности страхования по Договору. Если Вы сомневаетесь в правильности изложения информации, посоветуйтесь с представителем Страхователя (Ассоциация профессиональных директоров АНД) или Страховщика (</w:t>
            </w:r>
            <w:r>
              <w:rPr>
                <w:rStyle w:val="None"/>
                <w:rFonts w:ascii="Arial" w:hAnsi="Arial"/>
                <w:sz w:val="18"/>
                <w:szCs w:val="18"/>
              </w:rPr>
              <w:t>СПАО «Ингосстрах»</w:t>
            </w:r>
            <w:r>
              <w:rPr>
                <w:rStyle w:val="Hyperlink0"/>
                <w:rFonts w:ascii="Arial" w:hAnsi="Arial"/>
                <w:sz w:val="18"/>
                <w:szCs w:val="18"/>
              </w:rPr>
              <w:t>). Заявитель не должен расценивать данное Заявление в качестве подтверждения наличия страхования (предоставленного страхового покрытия). Предоставление страхового покрытия (распространение действия Договора на Вас) осуществляется путем внесения соответствующих изменений в Договор и подтверждается направлением на Ваш электронный адрес Страхового сертификата.</w:t>
            </w:r>
          </w:p>
          <w:p w:rsidR="00EB6765" w:rsidRDefault="00EB6765">
            <w:pPr>
              <w:pStyle w:val="Default"/>
              <w:spacing w:line="220" w:lineRule="exact"/>
              <w:rPr>
                <w:rStyle w:val="None"/>
                <w:b/>
                <w:bCs/>
                <w:sz w:val="18"/>
                <w:szCs w:val="18"/>
              </w:rPr>
            </w:pPr>
          </w:p>
          <w:p w:rsidR="00EB6765" w:rsidRDefault="003B2D6C">
            <w:pPr>
              <w:pStyle w:val="Default"/>
              <w:spacing w:line="220" w:lineRule="exact"/>
              <w:rPr>
                <w:rStyle w:val="None"/>
                <w:b/>
                <w:bCs/>
                <w:sz w:val="18"/>
                <w:szCs w:val="18"/>
              </w:rPr>
            </w:pPr>
            <w:r>
              <w:rPr>
                <w:rStyle w:val="Hyperlink0"/>
                <w:b/>
                <w:bCs/>
                <w:sz w:val="18"/>
                <w:szCs w:val="18"/>
              </w:rPr>
              <w:t>Секция 1 «Информация»</w:t>
            </w:r>
          </w:p>
          <w:p w:rsidR="00EB6765" w:rsidRPr="00004F7C" w:rsidRDefault="003B2D6C">
            <w:pPr>
              <w:pStyle w:val="Default"/>
              <w:spacing w:line="180" w:lineRule="exact"/>
              <w:rPr>
                <w:rStyle w:val="None"/>
                <w:i/>
                <w:iCs/>
                <w:sz w:val="18"/>
                <w:szCs w:val="18"/>
              </w:rPr>
            </w:pPr>
            <w:r>
              <w:rPr>
                <w:rStyle w:val="None"/>
                <w:b/>
                <w:bCs/>
                <w:sz w:val="18"/>
                <w:szCs w:val="18"/>
              </w:rPr>
              <w:t>Фамилия</w:t>
            </w:r>
            <w:r w:rsidRPr="00004F7C">
              <w:rPr>
                <w:rStyle w:val="None"/>
                <w:b/>
                <w:bCs/>
                <w:sz w:val="18"/>
                <w:szCs w:val="18"/>
              </w:rPr>
              <w:t xml:space="preserve">, </w:t>
            </w:r>
            <w:r>
              <w:rPr>
                <w:rStyle w:val="None"/>
                <w:b/>
                <w:bCs/>
                <w:sz w:val="18"/>
                <w:szCs w:val="18"/>
              </w:rPr>
              <w:t>Имя</w:t>
            </w:r>
            <w:r w:rsidRPr="00004F7C">
              <w:rPr>
                <w:rStyle w:val="None"/>
                <w:b/>
                <w:bCs/>
                <w:sz w:val="18"/>
                <w:szCs w:val="18"/>
              </w:rPr>
              <w:t xml:space="preserve"> </w:t>
            </w:r>
            <w:r>
              <w:rPr>
                <w:rStyle w:val="None"/>
                <w:b/>
                <w:bCs/>
                <w:sz w:val="18"/>
                <w:szCs w:val="18"/>
              </w:rPr>
              <w:t>и</w:t>
            </w:r>
            <w:r w:rsidRPr="00004F7C">
              <w:rPr>
                <w:rStyle w:val="None"/>
                <w:b/>
                <w:bCs/>
                <w:sz w:val="18"/>
                <w:szCs w:val="18"/>
              </w:rPr>
              <w:t xml:space="preserve"> </w:t>
            </w:r>
            <w:r>
              <w:rPr>
                <w:rStyle w:val="None"/>
                <w:b/>
                <w:bCs/>
                <w:sz w:val="18"/>
                <w:szCs w:val="18"/>
              </w:rPr>
              <w:t>Отчество</w:t>
            </w:r>
            <w:r w:rsidRPr="00004F7C">
              <w:rPr>
                <w:rStyle w:val="None"/>
                <w:b/>
                <w:bCs/>
                <w:sz w:val="18"/>
                <w:szCs w:val="18"/>
              </w:rPr>
              <w:t xml:space="preserve"> (</w:t>
            </w:r>
            <w:r>
              <w:rPr>
                <w:rStyle w:val="None"/>
                <w:b/>
                <w:bCs/>
                <w:sz w:val="18"/>
                <w:szCs w:val="18"/>
              </w:rPr>
              <w:t>при</w:t>
            </w:r>
            <w:r w:rsidRPr="00004F7C">
              <w:rPr>
                <w:rStyle w:val="None"/>
                <w:b/>
                <w:bCs/>
                <w:sz w:val="18"/>
                <w:szCs w:val="18"/>
              </w:rPr>
              <w:t xml:space="preserve"> </w:t>
            </w:r>
            <w:r>
              <w:rPr>
                <w:rStyle w:val="None"/>
                <w:b/>
                <w:bCs/>
                <w:sz w:val="18"/>
                <w:szCs w:val="18"/>
              </w:rPr>
              <w:t>наличии</w:t>
            </w:r>
            <w:r w:rsidRPr="00004F7C">
              <w:rPr>
                <w:rStyle w:val="None"/>
                <w:b/>
                <w:bCs/>
                <w:sz w:val="18"/>
                <w:szCs w:val="18"/>
              </w:rPr>
              <w:t xml:space="preserve">) / </w:t>
            </w:r>
            <w:r>
              <w:rPr>
                <w:rStyle w:val="None"/>
                <w:b/>
                <w:bCs/>
                <w:i/>
                <w:iCs/>
                <w:sz w:val="18"/>
                <w:szCs w:val="18"/>
                <w:lang w:val="en-US"/>
              </w:rPr>
              <w:t>Name</w:t>
            </w:r>
            <w:r w:rsidRPr="00004F7C">
              <w:rPr>
                <w:rStyle w:val="None"/>
                <w:b/>
                <w:bCs/>
                <w:i/>
                <w:iCs/>
                <w:sz w:val="18"/>
                <w:szCs w:val="18"/>
              </w:rPr>
              <w:t xml:space="preserve">, </w:t>
            </w:r>
            <w:r>
              <w:rPr>
                <w:rStyle w:val="None"/>
                <w:b/>
                <w:bCs/>
                <w:i/>
                <w:iCs/>
                <w:sz w:val="18"/>
                <w:szCs w:val="18"/>
                <w:lang w:val="en-US"/>
              </w:rPr>
              <w:t>Surname</w:t>
            </w:r>
            <w:r w:rsidRPr="00004F7C">
              <w:rPr>
                <w:rStyle w:val="None"/>
                <w:b/>
                <w:bCs/>
                <w:i/>
                <w:iCs/>
                <w:sz w:val="18"/>
                <w:szCs w:val="18"/>
              </w:rPr>
              <w:t xml:space="preserve"> </w:t>
            </w:r>
            <w:r>
              <w:rPr>
                <w:rStyle w:val="None"/>
                <w:b/>
                <w:bCs/>
                <w:i/>
                <w:iCs/>
                <w:sz w:val="18"/>
                <w:szCs w:val="18"/>
                <w:lang w:val="en-US"/>
              </w:rPr>
              <w:t>and</w:t>
            </w:r>
            <w:r w:rsidRPr="00004F7C">
              <w:rPr>
                <w:rStyle w:val="None"/>
                <w:b/>
                <w:bCs/>
                <w:i/>
                <w:iCs/>
                <w:sz w:val="18"/>
                <w:szCs w:val="18"/>
              </w:rPr>
              <w:t xml:space="preserve"> </w:t>
            </w:r>
            <w:r>
              <w:rPr>
                <w:rStyle w:val="None"/>
                <w:b/>
                <w:bCs/>
                <w:i/>
                <w:iCs/>
                <w:sz w:val="18"/>
                <w:szCs w:val="18"/>
                <w:lang w:val="en-US"/>
              </w:rPr>
              <w:t>Middle</w:t>
            </w:r>
            <w:r w:rsidRPr="00004F7C">
              <w:rPr>
                <w:rStyle w:val="None"/>
                <w:b/>
                <w:bCs/>
                <w:i/>
                <w:iCs/>
                <w:sz w:val="18"/>
                <w:szCs w:val="18"/>
              </w:rPr>
              <w:t xml:space="preserve"> </w:t>
            </w:r>
            <w:r>
              <w:rPr>
                <w:rStyle w:val="None"/>
                <w:b/>
                <w:bCs/>
                <w:i/>
                <w:iCs/>
                <w:sz w:val="18"/>
                <w:szCs w:val="18"/>
                <w:lang w:val="en-US"/>
              </w:rPr>
              <w:t>name</w:t>
            </w:r>
            <w:r w:rsidRPr="00004F7C">
              <w:rPr>
                <w:rStyle w:val="None"/>
                <w:b/>
                <w:bCs/>
                <w:i/>
                <w:iCs/>
                <w:sz w:val="18"/>
                <w:szCs w:val="18"/>
              </w:rPr>
              <w:t xml:space="preserve"> (</w:t>
            </w:r>
            <w:r>
              <w:rPr>
                <w:rStyle w:val="None"/>
                <w:b/>
                <w:bCs/>
                <w:i/>
                <w:iCs/>
                <w:sz w:val="18"/>
                <w:szCs w:val="18"/>
                <w:lang w:val="en-US"/>
              </w:rPr>
              <w:t>if</w:t>
            </w:r>
            <w:r w:rsidRPr="00004F7C">
              <w:rPr>
                <w:rStyle w:val="None"/>
                <w:b/>
                <w:bCs/>
                <w:i/>
                <w:iCs/>
                <w:sz w:val="18"/>
                <w:szCs w:val="18"/>
              </w:rPr>
              <w:t xml:space="preserve"> </w:t>
            </w:r>
            <w:r>
              <w:rPr>
                <w:rStyle w:val="None"/>
                <w:b/>
                <w:bCs/>
                <w:i/>
                <w:iCs/>
                <w:sz w:val="18"/>
                <w:szCs w:val="18"/>
                <w:lang w:val="en-US"/>
              </w:rPr>
              <w:t>present</w:t>
            </w:r>
            <w:r w:rsidRPr="00004F7C">
              <w:rPr>
                <w:rStyle w:val="None"/>
                <w:b/>
                <w:bCs/>
                <w:i/>
                <w:iCs/>
                <w:sz w:val="18"/>
                <w:szCs w:val="18"/>
              </w:rPr>
              <w:t>)</w:t>
            </w:r>
            <w:r w:rsidRPr="00004F7C">
              <w:rPr>
                <w:rStyle w:val="None"/>
                <w:b/>
                <w:bCs/>
                <w:i/>
                <w:iCs/>
                <w:sz w:val="18"/>
                <w:szCs w:val="18"/>
              </w:rPr>
              <w:tab/>
            </w:r>
            <w:r>
              <w:rPr>
                <w:rStyle w:val="None"/>
                <w:i/>
                <w:iCs/>
                <w:sz w:val="18"/>
                <w:szCs w:val="18"/>
              </w:rPr>
              <w:t xml:space="preserve">Укажите / </w:t>
            </w:r>
            <w:r>
              <w:rPr>
                <w:rStyle w:val="None"/>
                <w:i/>
                <w:iCs/>
                <w:sz w:val="18"/>
                <w:szCs w:val="18"/>
                <w:lang w:val="en-US"/>
              </w:rPr>
              <w:t>Pls</w:t>
            </w:r>
            <w:r w:rsidRPr="00004F7C">
              <w:rPr>
                <w:rStyle w:val="None"/>
                <w:i/>
                <w:iCs/>
                <w:sz w:val="18"/>
                <w:szCs w:val="18"/>
              </w:rPr>
              <w:t xml:space="preserve"> </w:t>
            </w:r>
            <w:r>
              <w:rPr>
                <w:rStyle w:val="None"/>
                <w:i/>
                <w:iCs/>
                <w:sz w:val="18"/>
                <w:szCs w:val="18"/>
                <w:lang w:val="en-US"/>
              </w:rPr>
              <w:t>fill</w:t>
            </w:r>
            <w:r w:rsidRPr="00004F7C">
              <w:rPr>
                <w:rStyle w:val="None"/>
                <w:i/>
                <w:iCs/>
                <w:sz w:val="18"/>
                <w:szCs w:val="18"/>
              </w:rPr>
              <w:t xml:space="preserve"> </w:t>
            </w:r>
            <w:r>
              <w:rPr>
                <w:rStyle w:val="None"/>
                <w:i/>
                <w:iCs/>
                <w:sz w:val="18"/>
                <w:szCs w:val="18"/>
                <w:lang w:val="en-US"/>
              </w:rPr>
              <w:t>in</w:t>
            </w:r>
            <w:r w:rsidRPr="00004F7C">
              <w:rPr>
                <w:rStyle w:val="None"/>
                <w:i/>
                <w:iCs/>
                <w:sz w:val="18"/>
                <w:szCs w:val="18"/>
              </w:rPr>
              <w:tab/>
            </w:r>
            <w:r>
              <w:rPr>
                <w:rStyle w:val="None"/>
                <w:b/>
                <w:bCs/>
                <w:sz w:val="18"/>
                <w:szCs w:val="18"/>
              </w:rPr>
              <w:t>Дата рождения</w:t>
            </w:r>
            <w:r w:rsidRPr="00004F7C">
              <w:rPr>
                <w:rStyle w:val="None"/>
                <w:b/>
                <w:bCs/>
                <w:sz w:val="18"/>
                <w:szCs w:val="18"/>
              </w:rPr>
              <w:t xml:space="preserve"> / </w:t>
            </w:r>
            <w:r>
              <w:rPr>
                <w:rStyle w:val="None"/>
                <w:b/>
                <w:bCs/>
                <w:i/>
                <w:iCs/>
                <w:sz w:val="18"/>
                <w:szCs w:val="18"/>
                <w:lang w:val="en-US"/>
              </w:rPr>
              <w:t>Date</w:t>
            </w:r>
            <w:r>
              <w:rPr>
                <w:rStyle w:val="None"/>
                <w:b/>
                <w:bCs/>
                <w:i/>
                <w:iCs/>
                <w:sz w:val="18"/>
                <w:szCs w:val="18"/>
              </w:rPr>
              <w:t xml:space="preserve"> </w:t>
            </w:r>
            <w:r>
              <w:rPr>
                <w:rStyle w:val="None"/>
                <w:b/>
                <w:bCs/>
                <w:i/>
                <w:iCs/>
                <w:sz w:val="18"/>
                <w:szCs w:val="18"/>
                <w:lang w:val="en-US"/>
              </w:rPr>
              <w:t>of</w:t>
            </w:r>
            <w:r>
              <w:rPr>
                <w:rStyle w:val="None"/>
                <w:b/>
                <w:bCs/>
                <w:i/>
                <w:iCs/>
                <w:sz w:val="18"/>
                <w:szCs w:val="18"/>
              </w:rPr>
              <w:t xml:space="preserve"> </w:t>
            </w:r>
            <w:r>
              <w:rPr>
                <w:rStyle w:val="None"/>
                <w:b/>
                <w:bCs/>
                <w:i/>
                <w:iCs/>
                <w:sz w:val="18"/>
                <w:szCs w:val="18"/>
                <w:lang w:val="en-US"/>
              </w:rPr>
              <w:t>Birth</w:t>
            </w:r>
            <w:r w:rsidRPr="00004F7C">
              <w:rPr>
                <w:rStyle w:val="None"/>
                <w:b/>
                <w:bCs/>
                <w:i/>
                <w:iCs/>
                <w:sz w:val="18"/>
                <w:szCs w:val="18"/>
              </w:rPr>
              <w:tab/>
            </w:r>
            <w:r>
              <w:rPr>
                <w:rStyle w:val="None"/>
                <w:i/>
                <w:iCs/>
                <w:sz w:val="18"/>
                <w:szCs w:val="18"/>
              </w:rPr>
              <w:t xml:space="preserve">Укажите / </w:t>
            </w:r>
            <w:r>
              <w:rPr>
                <w:rStyle w:val="None"/>
                <w:i/>
                <w:iCs/>
                <w:sz w:val="18"/>
                <w:szCs w:val="18"/>
                <w:lang w:val="en-US"/>
              </w:rPr>
              <w:t>Pls</w:t>
            </w:r>
            <w:r w:rsidRPr="00004F7C">
              <w:rPr>
                <w:rStyle w:val="None"/>
                <w:i/>
                <w:iCs/>
                <w:sz w:val="18"/>
                <w:szCs w:val="18"/>
              </w:rPr>
              <w:t xml:space="preserve"> </w:t>
            </w:r>
            <w:r>
              <w:rPr>
                <w:rStyle w:val="None"/>
                <w:i/>
                <w:iCs/>
                <w:sz w:val="18"/>
                <w:szCs w:val="18"/>
                <w:lang w:val="en-US"/>
              </w:rPr>
              <w:t>fill</w:t>
            </w:r>
            <w:r w:rsidRPr="00004F7C">
              <w:rPr>
                <w:rStyle w:val="None"/>
                <w:i/>
                <w:iCs/>
                <w:sz w:val="18"/>
                <w:szCs w:val="18"/>
              </w:rPr>
              <w:t xml:space="preserve"> </w:t>
            </w:r>
            <w:r>
              <w:rPr>
                <w:rStyle w:val="None"/>
                <w:i/>
                <w:iCs/>
                <w:sz w:val="18"/>
                <w:szCs w:val="18"/>
                <w:lang w:val="en-US"/>
              </w:rPr>
              <w:t>in</w:t>
            </w:r>
          </w:p>
          <w:p w:rsidR="00EB6765" w:rsidRDefault="003B2D6C">
            <w:pPr>
              <w:pStyle w:val="Default"/>
              <w:spacing w:line="180" w:lineRule="exact"/>
              <w:rPr>
                <w:rStyle w:val="None"/>
                <w:i/>
                <w:iCs/>
                <w:sz w:val="18"/>
                <w:szCs w:val="18"/>
                <w:lang w:val="en-US"/>
              </w:rPr>
            </w:pPr>
            <w:r w:rsidRPr="00004F7C">
              <w:rPr>
                <w:rStyle w:val="None"/>
                <w:i/>
                <w:iCs/>
                <w:sz w:val="18"/>
                <w:szCs w:val="18"/>
              </w:rPr>
              <w:tab/>
            </w:r>
            <w:r w:rsidRPr="00004F7C">
              <w:rPr>
                <w:rStyle w:val="None"/>
                <w:i/>
                <w:iCs/>
                <w:sz w:val="18"/>
                <w:szCs w:val="18"/>
              </w:rPr>
              <w:tab/>
            </w:r>
            <w:r>
              <w:rPr>
                <w:rStyle w:val="None"/>
                <w:b/>
                <w:bCs/>
                <w:sz w:val="18"/>
                <w:szCs w:val="18"/>
              </w:rPr>
              <w:t>Гражданство</w:t>
            </w:r>
            <w:r>
              <w:rPr>
                <w:rStyle w:val="None"/>
                <w:b/>
                <w:bCs/>
                <w:sz w:val="18"/>
                <w:szCs w:val="18"/>
                <w:lang w:val="en-US"/>
              </w:rPr>
              <w:t xml:space="preserve"> / </w:t>
            </w:r>
            <w:r w:rsidRPr="00004F7C">
              <w:rPr>
                <w:rStyle w:val="None"/>
                <w:b/>
                <w:bCs/>
                <w:i/>
                <w:iCs/>
                <w:sz w:val="18"/>
                <w:szCs w:val="18"/>
                <w:lang w:val="en-US"/>
              </w:rPr>
              <w:t>Citizenship</w:t>
            </w:r>
            <w:r w:rsidRPr="00004F7C">
              <w:rPr>
                <w:rStyle w:val="None"/>
                <w:b/>
                <w:bCs/>
                <w:i/>
                <w:iCs/>
                <w:sz w:val="18"/>
                <w:szCs w:val="18"/>
                <w:lang w:val="en-US"/>
              </w:rPr>
              <w:tab/>
            </w:r>
            <w:r>
              <w:rPr>
                <w:rStyle w:val="None"/>
                <w:i/>
                <w:iCs/>
                <w:sz w:val="18"/>
                <w:szCs w:val="18"/>
              </w:rPr>
              <w:t>Укажите</w:t>
            </w:r>
            <w:r w:rsidRPr="00004F7C">
              <w:rPr>
                <w:rStyle w:val="None"/>
                <w:i/>
                <w:iCs/>
                <w:sz w:val="18"/>
                <w:szCs w:val="18"/>
                <w:lang w:val="en-US"/>
              </w:rPr>
              <w:t xml:space="preserve"> / </w:t>
            </w:r>
            <w:r>
              <w:rPr>
                <w:rStyle w:val="None"/>
                <w:i/>
                <w:iCs/>
                <w:sz w:val="18"/>
                <w:szCs w:val="18"/>
                <w:lang w:val="en-US"/>
              </w:rPr>
              <w:t>Pls fill in</w:t>
            </w:r>
          </w:p>
          <w:p w:rsidR="00EB6765" w:rsidRDefault="003B2D6C">
            <w:pPr>
              <w:pStyle w:val="Default"/>
              <w:spacing w:line="180" w:lineRule="exact"/>
              <w:rPr>
                <w:rStyle w:val="None"/>
                <w:i/>
                <w:iCs/>
                <w:sz w:val="18"/>
                <w:szCs w:val="18"/>
                <w:lang w:val="en-US"/>
              </w:rPr>
            </w:pPr>
            <w:r>
              <w:rPr>
                <w:rStyle w:val="None"/>
                <w:b/>
                <w:bCs/>
                <w:sz w:val="18"/>
                <w:szCs w:val="18"/>
              </w:rPr>
              <w:t>Адрес</w:t>
            </w:r>
            <w:r w:rsidRPr="00004F7C">
              <w:rPr>
                <w:rStyle w:val="None"/>
                <w:b/>
                <w:bCs/>
                <w:sz w:val="18"/>
                <w:szCs w:val="18"/>
                <w:lang w:val="en-US"/>
              </w:rPr>
              <w:t xml:space="preserve"> </w:t>
            </w:r>
            <w:r>
              <w:rPr>
                <w:rStyle w:val="None"/>
                <w:b/>
                <w:bCs/>
                <w:sz w:val="18"/>
                <w:szCs w:val="18"/>
              </w:rPr>
              <w:t>регистрации</w:t>
            </w:r>
            <w:r w:rsidRPr="00004F7C">
              <w:rPr>
                <w:rStyle w:val="None"/>
                <w:b/>
                <w:bCs/>
                <w:sz w:val="18"/>
                <w:szCs w:val="18"/>
                <w:lang w:val="en-US"/>
              </w:rPr>
              <w:t xml:space="preserve"> / </w:t>
            </w:r>
            <w:r>
              <w:rPr>
                <w:rStyle w:val="None"/>
                <w:b/>
                <w:bCs/>
                <w:i/>
                <w:iCs/>
                <w:sz w:val="18"/>
                <w:szCs w:val="18"/>
                <w:lang w:val="en-US"/>
              </w:rPr>
              <w:t>Registration</w:t>
            </w:r>
            <w:r w:rsidRPr="00004F7C">
              <w:rPr>
                <w:rStyle w:val="None"/>
                <w:b/>
                <w:bCs/>
                <w:i/>
                <w:iCs/>
                <w:sz w:val="18"/>
                <w:szCs w:val="18"/>
                <w:lang w:val="en-US"/>
              </w:rPr>
              <w:t xml:space="preserve"> </w:t>
            </w:r>
            <w:r>
              <w:rPr>
                <w:rStyle w:val="None"/>
                <w:b/>
                <w:bCs/>
                <w:i/>
                <w:iCs/>
                <w:sz w:val="18"/>
                <w:szCs w:val="18"/>
                <w:lang w:val="en-US"/>
              </w:rPr>
              <w:t>address</w:t>
            </w:r>
            <w:r>
              <w:rPr>
                <w:rStyle w:val="None"/>
                <w:b/>
                <w:bCs/>
                <w:i/>
                <w:iCs/>
                <w:sz w:val="18"/>
                <w:szCs w:val="18"/>
                <w:lang w:val="en-US"/>
              </w:rPr>
              <w:tab/>
            </w:r>
            <w:r>
              <w:rPr>
                <w:rStyle w:val="None"/>
                <w:i/>
                <w:iCs/>
                <w:sz w:val="18"/>
                <w:szCs w:val="18"/>
              </w:rPr>
              <w:t>Укажите</w:t>
            </w:r>
            <w:r w:rsidRPr="00004F7C">
              <w:rPr>
                <w:rStyle w:val="None"/>
                <w:i/>
                <w:iCs/>
                <w:sz w:val="18"/>
                <w:szCs w:val="18"/>
                <w:lang w:val="en-US"/>
              </w:rPr>
              <w:t xml:space="preserve"> / </w:t>
            </w:r>
            <w:r>
              <w:rPr>
                <w:rStyle w:val="None"/>
                <w:i/>
                <w:iCs/>
                <w:sz w:val="18"/>
                <w:szCs w:val="18"/>
                <w:lang w:val="en-US"/>
              </w:rPr>
              <w:t>Pls fill in</w:t>
            </w:r>
            <w:r>
              <w:rPr>
                <w:rStyle w:val="None"/>
                <w:i/>
                <w:iCs/>
                <w:sz w:val="18"/>
                <w:szCs w:val="18"/>
                <w:lang w:val="en-US"/>
              </w:rPr>
              <w:tab/>
            </w:r>
            <w:r>
              <w:rPr>
                <w:rStyle w:val="None"/>
                <w:b/>
                <w:bCs/>
                <w:sz w:val="18"/>
                <w:szCs w:val="18"/>
              </w:rPr>
              <w:t>Адрес</w:t>
            </w:r>
            <w:r w:rsidRPr="00004F7C">
              <w:rPr>
                <w:rStyle w:val="None"/>
                <w:b/>
                <w:bCs/>
                <w:sz w:val="18"/>
                <w:szCs w:val="18"/>
                <w:lang w:val="en-US"/>
              </w:rPr>
              <w:t xml:space="preserve"> </w:t>
            </w:r>
            <w:r>
              <w:rPr>
                <w:rStyle w:val="None"/>
                <w:b/>
                <w:bCs/>
                <w:sz w:val="18"/>
                <w:szCs w:val="18"/>
              </w:rPr>
              <w:t>места</w:t>
            </w:r>
            <w:r w:rsidRPr="00004F7C">
              <w:rPr>
                <w:rStyle w:val="None"/>
                <w:b/>
                <w:bCs/>
                <w:sz w:val="18"/>
                <w:szCs w:val="18"/>
                <w:lang w:val="en-US"/>
              </w:rPr>
              <w:t xml:space="preserve"> </w:t>
            </w:r>
            <w:r>
              <w:rPr>
                <w:rStyle w:val="None"/>
                <w:b/>
                <w:bCs/>
                <w:sz w:val="18"/>
                <w:szCs w:val="18"/>
              </w:rPr>
              <w:t>жительства</w:t>
            </w:r>
            <w:r w:rsidRPr="00004F7C">
              <w:rPr>
                <w:rStyle w:val="None"/>
                <w:b/>
                <w:bCs/>
                <w:sz w:val="18"/>
                <w:szCs w:val="18"/>
                <w:lang w:val="en-US"/>
              </w:rPr>
              <w:t xml:space="preserve"> /</w:t>
            </w:r>
            <w:r>
              <w:rPr>
                <w:rStyle w:val="None"/>
                <w:b/>
                <w:bCs/>
                <w:i/>
                <w:iCs/>
                <w:sz w:val="18"/>
                <w:szCs w:val="18"/>
                <w:lang w:val="en-US"/>
              </w:rPr>
              <w:t>Actual</w:t>
            </w:r>
            <w:r w:rsidRPr="00004F7C">
              <w:rPr>
                <w:rStyle w:val="None"/>
                <w:b/>
                <w:bCs/>
                <w:i/>
                <w:iCs/>
                <w:sz w:val="18"/>
                <w:szCs w:val="18"/>
                <w:lang w:val="en-US"/>
              </w:rPr>
              <w:t xml:space="preserve"> </w:t>
            </w:r>
            <w:r>
              <w:rPr>
                <w:rStyle w:val="None"/>
                <w:b/>
                <w:bCs/>
                <w:i/>
                <w:iCs/>
                <w:sz w:val="18"/>
                <w:szCs w:val="18"/>
                <w:lang w:val="en-US"/>
              </w:rPr>
              <w:t>address</w:t>
            </w:r>
            <w:r>
              <w:rPr>
                <w:rStyle w:val="None"/>
                <w:b/>
                <w:bCs/>
                <w:i/>
                <w:iCs/>
                <w:sz w:val="18"/>
                <w:szCs w:val="18"/>
                <w:lang w:val="en-US"/>
              </w:rPr>
              <w:tab/>
            </w:r>
            <w:r>
              <w:rPr>
                <w:rStyle w:val="None"/>
                <w:i/>
                <w:iCs/>
                <w:sz w:val="18"/>
                <w:szCs w:val="18"/>
              </w:rPr>
              <w:t>Укажите</w:t>
            </w:r>
            <w:r w:rsidRPr="00004F7C">
              <w:rPr>
                <w:rStyle w:val="None"/>
                <w:i/>
                <w:iCs/>
                <w:sz w:val="18"/>
                <w:szCs w:val="18"/>
                <w:lang w:val="en-US"/>
              </w:rPr>
              <w:t xml:space="preserve"> / </w:t>
            </w:r>
            <w:r>
              <w:rPr>
                <w:rStyle w:val="None"/>
                <w:i/>
                <w:iCs/>
                <w:sz w:val="18"/>
                <w:szCs w:val="18"/>
                <w:lang w:val="en-US"/>
              </w:rPr>
              <w:t>Pls fill in</w:t>
            </w:r>
          </w:p>
          <w:p w:rsidR="00EB6765" w:rsidRPr="00004F7C" w:rsidRDefault="003B2D6C">
            <w:pPr>
              <w:pStyle w:val="Default"/>
              <w:spacing w:line="180" w:lineRule="exact"/>
              <w:rPr>
                <w:lang w:val="en-US"/>
              </w:rPr>
            </w:pPr>
            <w:r>
              <w:rPr>
                <w:rStyle w:val="None"/>
                <w:b/>
                <w:bCs/>
                <w:sz w:val="18"/>
                <w:szCs w:val="18"/>
              </w:rPr>
              <w:t>ИНН</w:t>
            </w:r>
            <w:r w:rsidRPr="00004F7C">
              <w:rPr>
                <w:rStyle w:val="None"/>
                <w:b/>
                <w:bCs/>
                <w:sz w:val="18"/>
                <w:szCs w:val="18"/>
                <w:lang w:val="en-US"/>
              </w:rPr>
              <w:t xml:space="preserve"> (</w:t>
            </w:r>
            <w:r>
              <w:rPr>
                <w:rStyle w:val="None"/>
                <w:b/>
                <w:bCs/>
                <w:sz w:val="18"/>
                <w:szCs w:val="18"/>
              </w:rPr>
              <w:t>желательно</w:t>
            </w:r>
            <w:r w:rsidRPr="00004F7C">
              <w:rPr>
                <w:rStyle w:val="None"/>
                <w:b/>
                <w:bCs/>
                <w:sz w:val="18"/>
                <w:szCs w:val="18"/>
                <w:lang w:val="en-US"/>
              </w:rPr>
              <w:t xml:space="preserve"> </w:t>
            </w:r>
            <w:r>
              <w:rPr>
                <w:rStyle w:val="None"/>
                <w:b/>
                <w:bCs/>
                <w:sz w:val="18"/>
                <w:szCs w:val="18"/>
              </w:rPr>
              <w:t>при</w:t>
            </w:r>
            <w:r w:rsidRPr="00004F7C">
              <w:rPr>
                <w:rStyle w:val="None"/>
                <w:b/>
                <w:bCs/>
                <w:sz w:val="18"/>
                <w:szCs w:val="18"/>
                <w:lang w:val="en-US"/>
              </w:rPr>
              <w:t xml:space="preserve"> </w:t>
            </w:r>
            <w:r>
              <w:rPr>
                <w:rStyle w:val="None"/>
                <w:b/>
                <w:bCs/>
                <w:sz w:val="18"/>
                <w:szCs w:val="18"/>
              </w:rPr>
              <w:t>наличии</w:t>
            </w:r>
            <w:r w:rsidRPr="00004F7C">
              <w:rPr>
                <w:rStyle w:val="None"/>
                <w:b/>
                <w:bCs/>
                <w:sz w:val="18"/>
                <w:szCs w:val="18"/>
                <w:lang w:val="en-US"/>
              </w:rPr>
              <w:t xml:space="preserve">) / </w:t>
            </w:r>
            <w:r>
              <w:rPr>
                <w:rStyle w:val="None"/>
                <w:b/>
                <w:bCs/>
                <w:i/>
                <w:iCs/>
                <w:sz w:val="18"/>
                <w:szCs w:val="18"/>
                <w:lang w:val="en-US"/>
              </w:rPr>
              <w:t>Tax</w:t>
            </w:r>
            <w:r w:rsidRPr="00004F7C">
              <w:rPr>
                <w:rStyle w:val="None"/>
                <w:b/>
                <w:bCs/>
                <w:i/>
                <w:iCs/>
                <w:sz w:val="18"/>
                <w:szCs w:val="18"/>
                <w:lang w:val="en-US"/>
              </w:rPr>
              <w:t xml:space="preserve"> </w:t>
            </w:r>
            <w:r>
              <w:rPr>
                <w:rStyle w:val="None"/>
                <w:b/>
                <w:bCs/>
                <w:i/>
                <w:iCs/>
                <w:sz w:val="18"/>
                <w:szCs w:val="18"/>
                <w:lang w:val="en-US"/>
              </w:rPr>
              <w:t>ID</w:t>
            </w:r>
            <w:r w:rsidRPr="00004F7C">
              <w:rPr>
                <w:rStyle w:val="None"/>
                <w:b/>
                <w:bCs/>
                <w:i/>
                <w:iCs/>
                <w:sz w:val="18"/>
                <w:szCs w:val="18"/>
                <w:lang w:val="en-US"/>
              </w:rPr>
              <w:t xml:space="preserve"> (</w:t>
            </w:r>
            <w:r>
              <w:rPr>
                <w:rStyle w:val="None"/>
                <w:b/>
                <w:bCs/>
                <w:i/>
                <w:iCs/>
                <w:sz w:val="18"/>
                <w:szCs w:val="18"/>
                <w:lang w:val="en-US"/>
              </w:rPr>
              <w:t>if</w:t>
            </w:r>
            <w:r w:rsidRPr="00004F7C">
              <w:rPr>
                <w:rStyle w:val="None"/>
                <w:b/>
                <w:bCs/>
                <w:i/>
                <w:iCs/>
                <w:sz w:val="18"/>
                <w:szCs w:val="18"/>
                <w:lang w:val="en-US"/>
              </w:rPr>
              <w:t xml:space="preserve"> </w:t>
            </w:r>
            <w:r>
              <w:rPr>
                <w:rStyle w:val="None"/>
                <w:b/>
                <w:bCs/>
                <w:i/>
                <w:iCs/>
                <w:sz w:val="18"/>
                <w:szCs w:val="18"/>
                <w:lang w:val="en-US"/>
              </w:rPr>
              <w:t>present</w:t>
            </w:r>
            <w:r w:rsidRPr="00004F7C">
              <w:rPr>
                <w:rStyle w:val="None"/>
                <w:b/>
                <w:bCs/>
                <w:i/>
                <w:iCs/>
                <w:sz w:val="18"/>
                <w:szCs w:val="18"/>
                <w:lang w:val="en-US"/>
              </w:rPr>
              <w:t>)</w:t>
            </w:r>
            <w:r w:rsidRPr="00004F7C">
              <w:rPr>
                <w:rStyle w:val="None"/>
                <w:b/>
                <w:bCs/>
                <w:i/>
                <w:iCs/>
                <w:sz w:val="18"/>
                <w:szCs w:val="18"/>
                <w:lang w:val="en-US"/>
              </w:rPr>
              <w:tab/>
            </w:r>
            <w:r>
              <w:rPr>
                <w:rStyle w:val="None"/>
                <w:i/>
                <w:iCs/>
                <w:sz w:val="18"/>
                <w:szCs w:val="18"/>
              </w:rPr>
              <w:t>Укажите</w:t>
            </w:r>
            <w:r w:rsidRPr="00004F7C">
              <w:rPr>
                <w:rStyle w:val="None"/>
                <w:i/>
                <w:iCs/>
                <w:sz w:val="18"/>
                <w:szCs w:val="18"/>
                <w:lang w:val="en-US"/>
              </w:rPr>
              <w:t xml:space="preserve"> / </w:t>
            </w:r>
            <w:r>
              <w:rPr>
                <w:rStyle w:val="None"/>
                <w:i/>
                <w:iCs/>
                <w:sz w:val="18"/>
                <w:szCs w:val="18"/>
                <w:lang w:val="en-US"/>
              </w:rPr>
              <w:t>Pls fill in</w:t>
            </w:r>
            <w:r>
              <w:rPr>
                <w:rStyle w:val="None"/>
                <w:i/>
                <w:iCs/>
                <w:sz w:val="18"/>
                <w:szCs w:val="18"/>
                <w:lang w:val="en-US"/>
              </w:rPr>
              <w:tab/>
            </w:r>
            <w:r>
              <w:rPr>
                <w:rStyle w:val="None"/>
                <w:b/>
                <w:bCs/>
                <w:sz w:val="18"/>
                <w:szCs w:val="18"/>
              </w:rPr>
              <w:t>Телефон</w:t>
            </w:r>
            <w:r>
              <w:rPr>
                <w:rStyle w:val="None"/>
                <w:b/>
                <w:bCs/>
                <w:sz w:val="18"/>
                <w:szCs w:val="18"/>
                <w:lang w:val="en-US"/>
              </w:rPr>
              <w:t>, (</w:t>
            </w:r>
            <w:r>
              <w:rPr>
                <w:rStyle w:val="None"/>
                <w:b/>
                <w:bCs/>
                <w:sz w:val="18"/>
                <w:szCs w:val="18"/>
              </w:rPr>
              <w:t>при</w:t>
            </w:r>
            <w:r>
              <w:rPr>
                <w:rStyle w:val="None"/>
                <w:b/>
                <w:bCs/>
                <w:sz w:val="18"/>
                <w:szCs w:val="18"/>
                <w:lang w:val="en-US"/>
              </w:rPr>
              <w:t xml:space="preserve"> </w:t>
            </w:r>
            <w:r>
              <w:rPr>
                <w:rStyle w:val="None"/>
                <w:b/>
                <w:bCs/>
                <w:sz w:val="18"/>
                <w:szCs w:val="18"/>
              </w:rPr>
              <w:t>наличии</w:t>
            </w:r>
            <w:r>
              <w:rPr>
                <w:rStyle w:val="None"/>
                <w:b/>
                <w:bCs/>
                <w:sz w:val="18"/>
                <w:szCs w:val="18"/>
                <w:lang w:val="en-US"/>
              </w:rPr>
              <w:t xml:space="preserve">) / </w:t>
            </w:r>
            <w:r>
              <w:rPr>
                <w:rStyle w:val="None"/>
                <w:b/>
                <w:bCs/>
                <w:i/>
                <w:iCs/>
                <w:sz w:val="18"/>
                <w:szCs w:val="18"/>
                <w:lang w:val="en-US"/>
              </w:rPr>
              <w:t>Phone (if present)</w:t>
            </w:r>
            <w:r>
              <w:rPr>
                <w:rStyle w:val="None"/>
                <w:b/>
                <w:bCs/>
                <w:i/>
                <w:iCs/>
                <w:sz w:val="18"/>
                <w:szCs w:val="18"/>
                <w:lang w:val="en-US"/>
              </w:rPr>
              <w:tab/>
            </w:r>
            <w:r>
              <w:rPr>
                <w:rStyle w:val="None"/>
                <w:i/>
                <w:iCs/>
                <w:sz w:val="18"/>
                <w:szCs w:val="18"/>
              </w:rPr>
              <w:t>Укажите</w:t>
            </w:r>
            <w:r w:rsidRPr="00004F7C">
              <w:rPr>
                <w:rStyle w:val="None"/>
                <w:i/>
                <w:iCs/>
                <w:sz w:val="18"/>
                <w:szCs w:val="18"/>
                <w:lang w:val="en-US"/>
              </w:rPr>
              <w:t xml:space="preserve"> / </w:t>
            </w:r>
            <w:r>
              <w:rPr>
                <w:rStyle w:val="None"/>
                <w:i/>
                <w:iCs/>
                <w:sz w:val="18"/>
                <w:szCs w:val="18"/>
                <w:lang w:val="en-US"/>
              </w:rPr>
              <w:t>Pls fill in</w:t>
            </w:r>
          </w:p>
        </w:tc>
      </w:tr>
      <w:tr w:rsidR="00EB6765" w:rsidTr="00004F7C">
        <w:trPr>
          <w:trHeight w:val="594"/>
        </w:trPr>
        <w:tc>
          <w:tcPr>
            <w:tcW w:w="391" w:type="dxa"/>
            <w:tcBorders>
              <w:top w:val="nil"/>
              <w:left w:val="nil"/>
              <w:bottom w:val="nil"/>
              <w:right w:val="nil"/>
            </w:tcBorders>
            <w:shd w:val="clear" w:color="auto" w:fill="auto"/>
            <w:tcMar>
              <w:top w:w="80" w:type="dxa"/>
              <w:left w:w="80" w:type="dxa"/>
              <w:bottom w:w="80" w:type="dxa"/>
              <w:right w:w="80" w:type="dxa"/>
            </w:tcMar>
          </w:tcPr>
          <w:p w:rsidR="00EB6765" w:rsidRDefault="00EB6765"/>
        </w:tc>
        <w:tc>
          <w:tcPr>
            <w:tcW w:w="9991" w:type="dxa"/>
            <w:tcBorders>
              <w:top w:val="nil"/>
              <w:left w:val="nil"/>
              <w:bottom w:val="nil"/>
              <w:right w:val="nil"/>
            </w:tcBorders>
            <w:shd w:val="clear" w:color="auto" w:fill="auto"/>
            <w:tcMar>
              <w:top w:w="80" w:type="dxa"/>
              <w:left w:w="80" w:type="dxa"/>
              <w:bottom w:w="80" w:type="dxa"/>
              <w:right w:w="80" w:type="dxa"/>
            </w:tcMar>
          </w:tcPr>
          <w:p w:rsidR="00EB6765" w:rsidRPr="00004F7C" w:rsidRDefault="003B2D6C">
            <w:pPr>
              <w:pStyle w:val="Default"/>
              <w:spacing w:line="180" w:lineRule="exact"/>
              <w:rPr>
                <w:lang w:val="en-US"/>
              </w:rPr>
            </w:pPr>
            <w:r>
              <w:rPr>
                <w:rStyle w:val="None"/>
                <w:b/>
                <w:bCs/>
                <w:sz w:val="18"/>
                <w:szCs w:val="18"/>
              </w:rPr>
              <w:t>Обязательно</w:t>
            </w:r>
            <w:r>
              <w:rPr>
                <w:rStyle w:val="None"/>
                <w:b/>
                <w:bCs/>
                <w:sz w:val="18"/>
                <w:szCs w:val="18"/>
                <w:lang w:val="en-US"/>
              </w:rPr>
              <w:t xml:space="preserve"> </w:t>
            </w:r>
            <w:r>
              <w:rPr>
                <w:rStyle w:val="None"/>
                <w:b/>
                <w:bCs/>
                <w:sz w:val="18"/>
                <w:szCs w:val="18"/>
              </w:rPr>
              <w:t>укажите</w:t>
            </w:r>
            <w:r>
              <w:rPr>
                <w:rStyle w:val="None"/>
                <w:b/>
                <w:bCs/>
                <w:sz w:val="18"/>
                <w:szCs w:val="18"/>
                <w:lang w:val="en-US"/>
              </w:rPr>
              <w:t xml:space="preserve"> </w:t>
            </w:r>
            <w:r>
              <w:rPr>
                <w:rStyle w:val="None"/>
                <w:b/>
                <w:bCs/>
                <w:sz w:val="18"/>
                <w:szCs w:val="18"/>
              </w:rPr>
              <w:t>Ваш</w:t>
            </w:r>
            <w:r>
              <w:rPr>
                <w:rStyle w:val="None"/>
                <w:b/>
                <w:bCs/>
                <w:sz w:val="18"/>
                <w:szCs w:val="18"/>
                <w:lang w:val="en-US"/>
              </w:rPr>
              <w:t xml:space="preserve"> e-mail, </w:t>
            </w:r>
            <w:r>
              <w:rPr>
                <w:rStyle w:val="None"/>
                <w:b/>
                <w:bCs/>
                <w:sz w:val="18"/>
                <w:szCs w:val="18"/>
              </w:rPr>
              <w:t>на</w:t>
            </w:r>
            <w:r>
              <w:rPr>
                <w:rStyle w:val="None"/>
                <w:b/>
                <w:bCs/>
                <w:sz w:val="18"/>
                <w:szCs w:val="18"/>
                <w:lang w:val="en-US"/>
              </w:rPr>
              <w:t xml:space="preserve"> </w:t>
            </w:r>
            <w:r>
              <w:rPr>
                <w:rStyle w:val="None"/>
                <w:b/>
                <w:bCs/>
                <w:sz w:val="18"/>
                <w:szCs w:val="18"/>
              </w:rPr>
              <w:t>который</w:t>
            </w:r>
            <w:r>
              <w:rPr>
                <w:rStyle w:val="None"/>
                <w:b/>
                <w:bCs/>
                <w:sz w:val="18"/>
                <w:szCs w:val="18"/>
                <w:lang w:val="en-US"/>
              </w:rPr>
              <w:t xml:space="preserve"> </w:t>
            </w:r>
            <w:r>
              <w:rPr>
                <w:rStyle w:val="None"/>
                <w:b/>
                <w:bCs/>
                <w:sz w:val="18"/>
                <w:szCs w:val="18"/>
              </w:rPr>
              <w:t>будет</w:t>
            </w:r>
            <w:r>
              <w:rPr>
                <w:rStyle w:val="None"/>
                <w:b/>
                <w:bCs/>
                <w:sz w:val="18"/>
                <w:szCs w:val="18"/>
                <w:lang w:val="en-US"/>
              </w:rPr>
              <w:t xml:space="preserve"> </w:t>
            </w:r>
            <w:r>
              <w:rPr>
                <w:rStyle w:val="None"/>
                <w:b/>
                <w:bCs/>
                <w:sz w:val="18"/>
                <w:szCs w:val="18"/>
              </w:rPr>
              <w:t>отправлен</w:t>
            </w:r>
            <w:r>
              <w:rPr>
                <w:rStyle w:val="None"/>
                <w:b/>
                <w:bCs/>
                <w:sz w:val="18"/>
                <w:szCs w:val="18"/>
                <w:lang w:val="en-US"/>
              </w:rPr>
              <w:t xml:space="preserve"> </w:t>
            </w:r>
            <w:r>
              <w:rPr>
                <w:rStyle w:val="None"/>
                <w:b/>
                <w:bCs/>
                <w:sz w:val="18"/>
                <w:szCs w:val="18"/>
              </w:rPr>
              <w:t>Страховой</w:t>
            </w:r>
            <w:r>
              <w:rPr>
                <w:rStyle w:val="None"/>
                <w:b/>
                <w:bCs/>
                <w:sz w:val="18"/>
                <w:szCs w:val="18"/>
                <w:lang w:val="en-US"/>
              </w:rPr>
              <w:t xml:space="preserve"> </w:t>
            </w:r>
            <w:r>
              <w:rPr>
                <w:rStyle w:val="None"/>
                <w:b/>
                <w:bCs/>
                <w:sz w:val="18"/>
                <w:szCs w:val="18"/>
              </w:rPr>
              <w:t>сертификат</w:t>
            </w:r>
            <w:r>
              <w:rPr>
                <w:rStyle w:val="None"/>
                <w:b/>
                <w:bCs/>
                <w:sz w:val="18"/>
                <w:szCs w:val="18"/>
                <w:lang w:val="en-US"/>
              </w:rPr>
              <w:t xml:space="preserve"> / Please fill in your e-mail address, we will send you an insurance certificate</w:t>
            </w:r>
            <w:r>
              <w:rPr>
                <w:rStyle w:val="None"/>
                <w:b/>
                <w:bCs/>
                <w:sz w:val="18"/>
                <w:szCs w:val="18"/>
                <w:lang w:val="en-US"/>
              </w:rPr>
              <w:tab/>
            </w:r>
            <w:r>
              <w:rPr>
                <w:rStyle w:val="None"/>
                <w:i/>
                <w:iCs/>
                <w:sz w:val="18"/>
                <w:szCs w:val="18"/>
              </w:rPr>
              <w:t>Укажите</w:t>
            </w:r>
            <w:r w:rsidRPr="00004F7C">
              <w:rPr>
                <w:rStyle w:val="None"/>
                <w:i/>
                <w:iCs/>
                <w:sz w:val="18"/>
                <w:szCs w:val="18"/>
                <w:lang w:val="en-US"/>
              </w:rPr>
              <w:t xml:space="preserve"> / </w:t>
            </w:r>
            <w:r>
              <w:rPr>
                <w:rStyle w:val="None"/>
                <w:i/>
                <w:iCs/>
                <w:sz w:val="18"/>
                <w:szCs w:val="18"/>
                <w:lang w:val="en-US"/>
              </w:rPr>
              <w:t>Pls fill in</w:t>
            </w:r>
          </w:p>
        </w:tc>
      </w:tr>
      <w:tr w:rsidR="00EB6765" w:rsidTr="00004F7C">
        <w:trPr>
          <w:trHeight w:val="234"/>
        </w:trPr>
        <w:tc>
          <w:tcPr>
            <w:tcW w:w="391" w:type="dxa"/>
            <w:tcBorders>
              <w:top w:val="nil"/>
              <w:left w:val="nil"/>
              <w:bottom w:val="nil"/>
              <w:right w:val="nil"/>
            </w:tcBorders>
            <w:shd w:val="clear" w:color="auto" w:fill="auto"/>
            <w:tcMar>
              <w:top w:w="80" w:type="dxa"/>
              <w:left w:w="80" w:type="dxa"/>
              <w:bottom w:w="80" w:type="dxa"/>
              <w:right w:w="80" w:type="dxa"/>
            </w:tcMar>
          </w:tcPr>
          <w:p w:rsidR="00EB6765" w:rsidRDefault="00EB6765"/>
        </w:tc>
        <w:tc>
          <w:tcPr>
            <w:tcW w:w="9991" w:type="dxa"/>
            <w:tcBorders>
              <w:top w:val="nil"/>
              <w:left w:val="nil"/>
              <w:bottom w:val="nil"/>
              <w:right w:val="nil"/>
            </w:tcBorders>
            <w:shd w:val="clear" w:color="auto" w:fill="auto"/>
            <w:tcMar>
              <w:top w:w="80" w:type="dxa"/>
              <w:left w:w="80" w:type="dxa"/>
              <w:bottom w:w="80" w:type="dxa"/>
              <w:right w:w="80" w:type="dxa"/>
            </w:tcMar>
          </w:tcPr>
          <w:p w:rsidR="00EB6765" w:rsidRDefault="00EB6765"/>
        </w:tc>
      </w:tr>
      <w:tr w:rsidR="00EB6765" w:rsidTr="00004F7C">
        <w:trPr>
          <w:trHeight w:val="3977"/>
        </w:trPr>
        <w:tc>
          <w:tcPr>
            <w:tcW w:w="391" w:type="dxa"/>
            <w:tcBorders>
              <w:top w:val="nil"/>
              <w:left w:val="nil"/>
              <w:bottom w:val="nil"/>
              <w:right w:val="nil"/>
            </w:tcBorders>
            <w:shd w:val="clear" w:color="auto" w:fill="auto"/>
            <w:tcMar>
              <w:top w:w="80" w:type="dxa"/>
              <w:left w:w="80" w:type="dxa"/>
              <w:bottom w:w="80" w:type="dxa"/>
              <w:right w:w="80" w:type="dxa"/>
            </w:tcMar>
          </w:tcPr>
          <w:p w:rsidR="00EB6765" w:rsidRDefault="003B2D6C">
            <w:pPr>
              <w:pStyle w:val="Default"/>
              <w:spacing w:line="220" w:lineRule="exact"/>
            </w:pPr>
            <w:r>
              <w:rPr>
                <w:rStyle w:val="None"/>
                <w:rFonts w:ascii="Georgia" w:eastAsia="Georgia" w:hAnsi="Georgia" w:cs="Georgia"/>
                <w:b/>
                <w:bCs/>
                <w:noProof/>
                <w:sz w:val="18"/>
                <w:szCs w:val="18"/>
              </w:rPr>
              <w:drawing>
                <wp:inline distT="0" distB="0" distL="0" distR="0">
                  <wp:extent cx="111761" cy="111761"/>
                  <wp:effectExtent l="0" t="0" r="0" b="0"/>
                  <wp:docPr id="1073741826" name="officeArt object" descr="w512h5121380376664MetroUITask.png"/>
                  <wp:cNvGraphicFramePr/>
                  <a:graphic xmlns:a="http://schemas.openxmlformats.org/drawingml/2006/main">
                    <a:graphicData uri="http://schemas.openxmlformats.org/drawingml/2006/picture">
                      <pic:pic xmlns:pic="http://schemas.openxmlformats.org/drawingml/2006/picture">
                        <pic:nvPicPr>
                          <pic:cNvPr id="1073741826" name="w512h5121380376664MetroUITask.png" descr="w512h5121380376664MetroUITask.png"/>
                          <pic:cNvPicPr>
                            <a:picLocks noChangeAspect="1"/>
                          </pic:cNvPicPr>
                        </pic:nvPicPr>
                        <pic:blipFill>
                          <a:blip r:embed="rId8" cstate="print"/>
                          <a:stretch>
                            <a:fillRect/>
                          </a:stretch>
                        </pic:blipFill>
                        <pic:spPr>
                          <a:xfrm>
                            <a:off x="0" y="0"/>
                            <a:ext cx="111761" cy="111761"/>
                          </a:xfrm>
                          <a:prstGeom prst="rect">
                            <a:avLst/>
                          </a:prstGeom>
                          <a:ln w="12700" cap="flat">
                            <a:noFill/>
                            <a:miter lim="400000"/>
                          </a:ln>
                          <a:effectLst/>
                        </pic:spPr>
                      </pic:pic>
                    </a:graphicData>
                  </a:graphic>
                </wp:inline>
              </w:drawing>
            </w:r>
          </w:p>
        </w:tc>
        <w:tc>
          <w:tcPr>
            <w:tcW w:w="9991" w:type="dxa"/>
            <w:tcBorders>
              <w:top w:val="nil"/>
              <w:left w:val="nil"/>
              <w:bottom w:val="nil"/>
              <w:right w:val="nil"/>
            </w:tcBorders>
            <w:shd w:val="clear" w:color="auto" w:fill="auto"/>
            <w:tcMar>
              <w:top w:w="80" w:type="dxa"/>
              <w:left w:w="80" w:type="dxa"/>
              <w:bottom w:w="80" w:type="dxa"/>
              <w:right w:w="80" w:type="dxa"/>
            </w:tcMar>
          </w:tcPr>
          <w:p w:rsidR="00EB6765" w:rsidRDefault="003B2D6C">
            <w:pPr>
              <w:pStyle w:val="Default"/>
              <w:tabs>
                <w:tab w:val="left" w:pos="320"/>
              </w:tabs>
              <w:spacing w:line="220" w:lineRule="exact"/>
              <w:rPr>
                <w:rStyle w:val="None"/>
                <w:b/>
                <w:bCs/>
                <w:sz w:val="18"/>
                <w:szCs w:val="18"/>
              </w:rPr>
            </w:pPr>
            <w:r>
              <w:rPr>
                <w:rStyle w:val="Hyperlink0"/>
                <w:b/>
                <w:bCs/>
                <w:sz w:val="18"/>
                <w:szCs w:val="18"/>
              </w:rPr>
              <w:t xml:space="preserve">Секция 2 «Подтверждения» </w:t>
            </w:r>
          </w:p>
          <w:p w:rsidR="00EB6765" w:rsidRDefault="003B2D6C">
            <w:pPr>
              <w:pStyle w:val="Default"/>
              <w:tabs>
                <w:tab w:val="left" w:pos="320"/>
              </w:tabs>
              <w:spacing w:line="220" w:lineRule="exact"/>
              <w:rPr>
                <w:rStyle w:val="None"/>
                <w:b/>
                <w:bCs/>
                <w:sz w:val="18"/>
                <w:szCs w:val="18"/>
              </w:rPr>
            </w:pPr>
            <w:r>
              <w:rPr>
                <w:rStyle w:val="Hyperlink0"/>
                <w:b/>
                <w:bCs/>
                <w:sz w:val="18"/>
                <w:szCs w:val="18"/>
              </w:rPr>
              <w:t xml:space="preserve">Я подтверждаю, что/ </w:t>
            </w:r>
            <w:r>
              <w:rPr>
                <w:rStyle w:val="None"/>
                <w:b/>
                <w:bCs/>
                <w:sz w:val="18"/>
                <w:szCs w:val="18"/>
                <w:lang w:val="en-US"/>
              </w:rPr>
              <w:t>Hereby</w:t>
            </w:r>
            <w:r>
              <w:rPr>
                <w:rStyle w:val="Hyperlink0"/>
                <w:b/>
                <w:bCs/>
                <w:sz w:val="18"/>
                <w:szCs w:val="18"/>
              </w:rPr>
              <w:t xml:space="preserve"> </w:t>
            </w:r>
            <w:r>
              <w:rPr>
                <w:rStyle w:val="None"/>
                <w:b/>
                <w:bCs/>
                <w:sz w:val="18"/>
                <w:szCs w:val="18"/>
                <w:lang w:val="en-US"/>
              </w:rPr>
              <w:t>I</w:t>
            </w:r>
            <w:r>
              <w:rPr>
                <w:rStyle w:val="Hyperlink0"/>
                <w:b/>
                <w:bCs/>
                <w:sz w:val="18"/>
                <w:szCs w:val="18"/>
              </w:rPr>
              <w:t xml:space="preserve"> </w:t>
            </w:r>
            <w:r>
              <w:rPr>
                <w:rStyle w:val="None"/>
                <w:b/>
                <w:bCs/>
                <w:sz w:val="18"/>
                <w:szCs w:val="18"/>
                <w:lang w:val="en-US"/>
              </w:rPr>
              <w:t>confirm</w:t>
            </w:r>
            <w:r>
              <w:rPr>
                <w:rStyle w:val="Hyperlink0"/>
                <w:b/>
                <w:bCs/>
                <w:sz w:val="18"/>
                <w:szCs w:val="18"/>
              </w:rPr>
              <w:t xml:space="preserve"> </w:t>
            </w:r>
            <w:r>
              <w:rPr>
                <w:rStyle w:val="None"/>
                <w:b/>
                <w:bCs/>
                <w:sz w:val="18"/>
                <w:szCs w:val="18"/>
                <w:lang w:val="en-US"/>
              </w:rPr>
              <w:t>that</w:t>
            </w:r>
            <w:r>
              <w:rPr>
                <w:rStyle w:val="Hyperlink0"/>
                <w:b/>
                <w:bCs/>
                <w:sz w:val="18"/>
                <w:szCs w:val="18"/>
              </w:rPr>
              <w:t>:</w:t>
            </w:r>
          </w:p>
          <w:p w:rsidR="00EB6765" w:rsidRDefault="003B2D6C">
            <w:pPr>
              <w:pStyle w:val="Default"/>
              <w:numPr>
                <w:ilvl w:val="0"/>
                <w:numId w:val="1"/>
              </w:numPr>
              <w:spacing w:line="220" w:lineRule="exact"/>
              <w:rPr>
                <w:sz w:val="18"/>
                <w:szCs w:val="18"/>
              </w:rPr>
            </w:pPr>
            <w:r>
              <w:rPr>
                <w:rStyle w:val="None"/>
                <w:sz w:val="18"/>
                <w:szCs w:val="18"/>
              </w:rPr>
              <w:t xml:space="preserve">Выполняю функции Директора в Компании, зарегистрированной в Российской Федерации./ </w:t>
            </w:r>
          </w:p>
          <w:p w:rsidR="00EB6765" w:rsidRPr="00004F7C" w:rsidRDefault="003B2D6C">
            <w:pPr>
              <w:pStyle w:val="Default"/>
              <w:tabs>
                <w:tab w:val="left" w:pos="320"/>
              </w:tabs>
              <w:spacing w:line="220" w:lineRule="exact"/>
              <w:jc w:val="center"/>
              <w:rPr>
                <w:rStyle w:val="None"/>
                <w:sz w:val="18"/>
                <w:szCs w:val="18"/>
                <w:lang w:val="en-US"/>
              </w:rPr>
            </w:pPr>
            <w:r>
              <w:rPr>
                <w:rStyle w:val="None"/>
                <w:sz w:val="18"/>
                <w:szCs w:val="18"/>
                <w:lang w:val="en-US"/>
              </w:rPr>
              <w:t xml:space="preserve">I serve as Director in a company registered in the Russian Federation. </w:t>
            </w:r>
            <w:r>
              <w:rPr>
                <w:rStyle w:val="None"/>
                <w:sz w:val="18"/>
                <w:szCs w:val="18"/>
                <w:lang w:val="en-US"/>
              </w:rPr>
              <w:tab/>
            </w:r>
            <w:r>
              <w:rPr>
                <w:rStyle w:val="None"/>
                <w:sz w:val="18"/>
                <w:szCs w:val="18"/>
              </w:rPr>
              <w:t>Да</w:t>
            </w:r>
            <w:r w:rsidRPr="00004F7C">
              <w:rPr>
                <w:rStyle w:val="None"/>
                <w:sz w:val="18"/>
                <w:szCs w:val="18"/>
                <w:lang w:val="en-US"/>
              </w:rPr>
              <w:t xml:space="preserve">/ </w:t>
            </w:r>
            <w:r>
              <w:rPr>
                <w:rStyle w:val="None"/>
                <w:sz w:val="18"/>
                <w:szCs w:val="18"/>
                <w:lang w:val="en-US"/>
              </w:rPr>
              <w:t>Yes</w:t>
            </w:r>
            <w:r w:rsidRPr="00004F7C">
              <w:rPr>
                <w:rStyle w:val="None"/>
                <w:sz w:val="18"/>
                <w:szCs w:val="18"/>
                <w:lang w:val="en-US"/>
              </w:rPr>
              <w:t xml:space="preserve"> </w:t>
            </w:r>
            <w:r w:rsidRPr="00004F7C">
              <w:rPr>
                <w:rStyle w:val="None"/>
                <w:rFonts w:ascii="Segoe UI Symbol" w:eastAsia="Segoe UI Symbol" w:hAnsi="Segoe UI Symbol" w:cs="Segoe UI Symbol"/>
                <w:sz w:val="18"/>
                <w:szCs w:val="18"/>
                <w:lang w:val="en-US"/>
              </w:rPr>
              <w:t>☐</w:t>
            </w:r>
          </w:p>
          <w:p w:rsidR="00EB6765" w:rsidRPr="00004F7C" w:rsidRDefault="003B2D6C">
            <w:pPr>
              <w:pStyle w:val="Default"/>
              <w:tabs>
                <w:tab w:val="left" w:pos="320"/>
              </w:tabs>
              <w:spacing w:line="220" w:lineRule="exact"/>
              <w:jc w:val="center"/>
              <w:rPr>
                <w:rStyle w:val="None"/>
                <w:b/>
                <w:bCs/>
                <w:sz w:val="18"/>
                <w:szCs w:val="18"/>
                <w:lang w:val="en-US"/>
              </w:rPr>
            </w:pPr>
            <w:r>
              <w:rPr>
                <w:rStyle w:val="None"/>
                <w:sz w:val="18"/>
                <w:szCs w:val="18"/>
              </w:rPr>
              <w:t>Нет</w:t>
            </w:r>
            <w:r w:rsidRPr="00004F7C">
              <w:rPr>
                <w:rStyle w:val="None"/>
                <w:sz w:val="18"/>
                <w:szCs w:val="18"/>
                <w:lang w:val="en-US"/>
              </w:rPr>
              <w:t xml:space="preserve">/ </w:t>
            </w:r>
            <w:r>
              <w:rPr>
                <w:rStyle w:val="None"/>
                <w:sz w:val="18"/>
                <w:szCs w:val="18"/>
                <w:lang w:val="en-US"/>
              </w:rPr>
              <w:t>No</w:t>
            </w:r>
            <w:r w:rsidRPr="00004F7C">
              <w:rPr>
                <w:rStyle w:val="None"/>
                <w:sz w:val="18"/>
                <w:szCs w:val="18"/>
                <w:lang w:val="en-US"/>
              </w:rPr>
              <w:t xml:space="preserve"> </w:t>
            </w:r>
            <w:r w:rsidRPr="00004F7C">
              <w:rPr>
                <w:rStyle w:val="None"/>
                <w:rFonts w:ascii="Segoe UI Symbol" w:eastAsia="Segoe UI Symbol" w:hAnsi="Segoe UI Symbol" w:cs="Segoe UI Symbol"/>
                <w:sz w:val="18"/>
                <w:szCs w:val="18"/>
                <w:lang w:val="en-US"/>
              </w:rPr>
              <w:t>☐</w:t>
            </w:r>
            <w:r w:rsidRPr="00004F7C">
              <w:rPr>
                <w:rStyle w:val="None"/>
                <w:b/>
                <w:bCs/>
                <w:sz w:val="18"/>
                <w:szCs w:val="18"/>
                <w:lang w:val="en-US"/>
              </w:rPr>
              <w:t xml:space="preserve"> </w:t>
            </w:r>
          </w:p>
          <w:p w:rsidR="00EB6765" w:rsidRPr="00004F7C" w:rsidRDefault="003B2D6C">
            <w:pPr>
              <w:pStyle w:val="Default"/>
              <w:tabs>
                <w:tab w:val="left" w:pos="320"/>
              </w:tabs>
              <w:spacing w:line="220" w:lineRule="exact"/>
              <w:jc w:val="center"/>
              <w:rPr>
                <w:rStyle w:val="None"/>
                <w:sz w:val="18"/>
                <w:szCs w:val="18"/>
                <w:lang w:val="en-US"/>
              </w:rPr>
            </w:pPr>
            <w:r>
              <w:rPr>
                <w:rStyle w:val="None"/>
                <w:sz w:val="18"/>
                <w:szCs w:val="18"/>
              </w:rPr>
              <w:t>Насколько</w:t>
            </w:r>
            <w:r>
              <w:rPr>
                <w:rStyle w:val="None"/>
                <w:sz w:val="18"/>
                <w:szCs w:val="18"/>
                <w:lang w:val="en-US"/>
              </w:rPr>
              <w:t xml:space="preserve"> </w:t>
            </w:r>
            <w:r>
              <w:rPr>
                <w:rStyle w:val="None"/>
                <w:sz w:val="18"/>
                <w:szCs w:val="18"/>
              </w:rPr>
              <w:t>мне</w:t>
            </w:r>
            <w:r>
              <w:rPr>
                <w:rStyle w:val="None"/>
                <w:sz w:val="18"/>
                <w:szCs w:val="18"/>
                <w:lang w:val="en-US"/>
              </w:rPr>
              <w:t xml:space="preserve"> </w:t>
            </w:r>
            <w:r>
              <w:rPr>
                <w:rStyle w:val="None"/>
                <w:sz w:val="18"/>
                <w:szCs w:val="18"/>
              </w:rPr>
              <w:t>известно</w:t>
            </w:r>
            <w:r>
              <w:rPr>
                <w:rStyle w:val="None"/>
                <w:sz w:val="18"/>
                <w:szCs w:val="18"/>
                <w:lang w:val="en-US"/>
              </w:rPr>
              <w:t xml:space="preserve">, </w:t>
            </w:r>
            <w:r>
              <w:rPr>
                <w:rStyle w:val="None"/>
                <w:sz w:val="18"/>
                <w:szCs w:val="18"/>
              </w:rPr>
              <w:t>за</w:t>
            </w:r>
            <w:r>
              <w:rPr>
                <w:rStyle w:val="None"/>
                <w:sz w:val="18"/>
                <w:szCs w:val="18"/>
                <w:lang w:val="en-US"/>
              </w:rPr>
              <w:t xml:space="preserve"> </w:t>
            </w:r>
            <w:r>
              <w:rPr>
                <w:rStyle w:val="None"/>
                <w:sz w:val="18"/>
                <w:szCs w:val="18"/>
              </w:rPr>
              <w:t>последние</w:t>
            </w:r>
            <w:r>
              <w:rPr>
                <w:rStyle w:val="None"/>
                <w:sz w:val="18"/>
                <w:szCs w:val="18"/>
                <w:lang w:val="en-US"/>
              </w:rPr>
              <w:t xml:space="preserve"> 5 </w:t>
            </w:r>
            <w:r>
              <w:rPr>
                <w:rStyle w:val="None"/>
                <w:sz w:val="18"/>
                <w:szCs w:val="18"/>
              </w:rPr>
              <w:t>лет</w:t>
            </w:r>
            <w:r>
              <w:rPr>
                <w:rStyle w:val="None"/>
                <w:sz w:val="18"/>
                <w:szCs w:val="18"/>
                <w:lang w:val="en-US"/>
              </w:rPr>
              <w:t xml:space="preserve"> </w:t>
            </w:r>
            <w:r>
              <w:rPr>
                <w:rStyle w:val="None"/>
                <w:sz w:val="18"/>
                <w:szCs w:val="18"/>
              </w:rPr>
              <w:t>не</w:t>
            </w:r>
            <w:r>
              <w:rPr>
                <w:rStyle w:val="None"/>
                <w:sz w:val="18"/>
                <w:szCs w:val="18"/>
                <w:lang w:val="en-US"/>
              </w:rPr>
              <w:t xml:space="preserve"> </w:t>
            </w:r>
            <w:r>
              <w:rPr>
                <w:rStyle w:val="None"/>
                <w:sz w:val="18"/>
                <w:szCs w:val="18"/>
              </w:rPr>
              <w:t>подавалось</w:t>
            </w:r>
            <w:r>
              <w:rPr>
                <w:rStyle w:val="None"/>
                <w:sz w:val="18"/>
                <w:szCs w:val="18"/>
                <w:lang w:val="en-US"/>
              </w:rPr>
              <w:t xml:space="preserve"> </w:t>
            </w:r>
            <w:r>
              <w:rPr>
                <w:rStyle w:val="None"/>
                <w:sz w:val="18"/>
                <w:szCs w:val="18"/>
              </w:rPr>
              <w:t>никаких</w:t>
            </w:r>
            <w:r>
              <w:rPr>
                <w:rStyle w:val="None"/>
                <w:sz w:val="18"/>
                <w:szCs w:val="18"/>
                <w:lang w:val="en-US"/>
              </w:rPr>
              <w:t xml:space="preserve"> </w:t>
            </w:r>
            <w:r>
              <w:rPr>
                <w:rStyle w:val="None"/>
                <w:sz w:val="18"/>
                <w:szCs w:val="18"/>
              </w:rPr>
              <w:t>исков</w:t>
            </w:r>
            <w:r>
              <w:rPr>
                <w:rStyle w:val="None"/>
                <w:sz w:val="18"/>
                <w:szCs w:val="18"/>
                <w:lang w:val="en-US"/>
              </w:rPr>
              <w:t>/</w:t>
            </w:r>
            <w:r>
              <w:rPr>
                <w:rStyle w:val="None"/>
                <w:sz w:val="18"/>
                <w:szCs w:val="18"/>
              </w:rPr>
              <w:t>требований</w:t>
            </w:r>
            <w:r>
              <w:rPr>
                <w:rStyle w:val="None"/>
                <w:sz w:val="18"/>
                <w:szCs w:val="18"/>
                <w:lang w:val="en-US"/>
              </w:rPr>
              <w:t xml:space="preserve"> </w:t>
            </w:r>
            <w:r>
              <w:rPr>
                <w:rStyle w:val="None"/>
                <w:sz w:val="18"/>
                <w:szCs w:val="18"/>
              </w:rPr>
              <w:t>в</w:t>
            </w:r>
            <w:r>
              <w:rPr>
                <w:rStyle w:val="None"/>
                <w:sz w:val="18"/>
                <w:szCs w:val="18"/>
                <w:lang w:val="en-US"/>
              </w:rPr>
              <w:t xml:space="preserve"> </w:t>
            </w:r>
            <w:r>
              <w:rPr>
                <w:rStyle w:val="None"/>
                <w:sz w:val="18"/>
                <w:szCs w:val="18"/>
              </w:rPr>
              <w:t>отношении</w:t>
            </w:r>
            <w:r>
              <w:rPr>
                <w:rStyle w:val="None"/>
                <w:sz w:val="18"/>
                <w:szCs w:val="18"/>
                <w:lang w:val="en-US"/>
              </w:rPr>
              <w:t xml:space="preserve"> </w:t>
            </w:r>
            <w:r>
              <w:rPr>
                <w:rStyle w:val="None"/>
                <w:sz w:val="18"/>
                <w:szCs w:val="18"/>
              </w:rPr>
              <w:t>меня</w:t>
            </w:r>
            <w:r>
              <w:rPr>
                <w:rStyle w:val="None"/>
                <w:sz w:val="18"/>
                <w:szCs w:val="18"/>
                <w:lang w:val="en-US"/>
              </w:rPr>
              <w:t xml:space="preserve"> </w:t>
            </w:r>
            <w:r>
              <w:rPr>
                <w:rStyle w:val="None"/>
                <w:sz w:val="18"/>
                <w:szCs w:val="18"/>
              </w:rPr>
              <w:t>и</w:t>
            </w:r>
            <w:r>
              <w:rPr>
                <w:rStyle w:val="None"/>
                <w:sz w:val="18"/>
                <w:szCs w:val="18"/>
                <w:lang w:val="en-US"/>
              </w:rPr>
              <w:t xml:space="preserve"> </w:t>
            </w:r>
            <w:r>
              <w:rPr>
                <w:rStyle w:val="None"/>
                <w:sz w:val="18"/>
                <w:szCs w:val="18"/>
              </w:rPr>
              <w:t>мне</w:t>
            </w:r>
            <w:r>
              <w:rPr>
                <w:rStyle w:val="None"/>
                <w:sz w:val="18"/>
                <w:szCs w:val="18"/>
                <w:lang w:val="en-US"/>
              </w:rPr>
              <w:t xml:space="preserve"> </w:t>
            </w:r>
            <w:r>
              <w:rPr>
                <w:rStyle w:val="None"/>
                <w:sz w:val="18"/>
                <w:szCs w:val="18"/>
              </w:rPr>
              <w:t>неизвестно</w:t>
            </w:r>
            <w:r>
              <w:rPr>
                <w:rStyle w:val="None"/>
                <w:sz w:val="18"/>
                <w:szCs w:val="18"/>
                <w:lang w:val="en-US"/>
              </w:rPr>
              <w:t xml:space="preserve"> </w:t>
            </w:r>
            <w:r>
              <w:rPr>
                <w:rStyle w:val="None"/>
                <w:sz w:val="18"/>
                <w:szCs w:val="18"/>
              </w:rPr>
              <w:t>о</w:t>
            </w:r>
            <w:r>
              <w:rPr>
                <w:rStyle w:val="None"/>
                <w:sz w:val="18"/>
                <w:szCs w:val="18"/>
                <w:lang w:val="en-US"/>
              </w:rPr>
              <w:t xml:space="preserve"> </w:t>
            </w:r>
            <w:r>
              <w:rPr>
                <w:rStyle w:val="None"/>
                <w:sz w:val="18"/>
                <w:szCs w:val="18"/>
              </w:rPr>
              <w:t>существовании</w:t>
            </w:r>
            <w:r>
              <w:rPr>
                <w:rStyle w:val="None"/>
                <w:sz w:val="18"/>
                <w:szCs w:val="18"/>
                <w:lang w:val="en-US"/>
              </w:rPr>
              <w:t xml:space="preserve"> </w:t>
            </w:r>
            <w:r>
              <w:rPr>
                <w:rStyle w:val="None"/>
                <w:sz w:val="18"/>
                <w:szCs w:val="18"/>
              </w:rPr>
              <w:t>каких</w:t>
            </w:r>
            <w:r>
              <w:rPr>
                <w:rStyle w:val="None"/>
                <w:sz w:val="18"/>
                <w:szCs w:val="18"/>
                <w:lang w:val="en-US"/>
              </w:rPr>
              <w:t>-</w:t>
            </w:r>
            <w:r>
              <w:rPr>
                <w:rStyle w:val="None"/>
                <w:sz w:val="18"/>
                <w:szCs w:val="18"/>
              </w:rPr>
              <w:t>либо</w:t>
            </w:r>
            <w:r>
              <w:rPr>
                <w:rStyle w:val="None"/>
                <w:sz w:val="18"/>
                <w:szCs w:val="18"/>
                <w:lang w:val="en-US"/>
              </w:rPr>
              <w:t xml:space="preserve"> </w:t>
            </w:r>
            <w:r>
              <w:rPr>
                <w:rStyle w:val="None"/>
                <w:sz w:val="18"/>
                <w:szCs w:val="18"/>
              </w:rPr>
              <w:t>обстоятельств</w:t>
            </w:r>
            <w:r>
              <w:rPr>
                <w:rStyle w:val="None"/>
                <w:sz w:val="18"/>
                <w:szCs w:val="18"/>
                <w:lang w:val="en-US"/>
              </w:rPr>
              <w:t xml:space="preserve"> </w:t>
            </w:r>
            <w:r>
              <w:rPr>
                <w:rStyle w:val="None"/>
                <w:sz w:val="18"/>
                <w:szCs w:val="18"/>
              </w:rPr>
              <w:t>или</w:t>
            </w:r>
            <w:r>
              <w:rPr>
                <w:rStyle w:val="None"/>
                <w:sz w:val="18"/>
                <w:szCs w:val="18"/>
                <w:lang w:val="en-US"/>
              </w:rPr>
              <w:t xml:space="preserve"> </w:t>
            </w:r>
            <w:r>
              <w:rPr>
                <w:rStyle w:val="None"/>
                <w:sz w:val="18"/>
                <w:szCs w:val="18"/>
              </w:rPr>
              <w:t>действий</w:t>
            </w:r>
            <w:r>
              <w:rPr>
                <w:rStyle w:val="None"/>
                <w:sz w:val="18"/>
                <w:szCs w:val="18"/>
                <w:lang w:val="en-US"/>
              </w:rPr>
              <w:t xml:space="preserve">, </w:t>
            </w:r>
            <w:r>
              <w:rPr>
                <w:rStyle w:val="None"/>
                <w:sz w:val="18"/>
                <w:szCs w:val="18"/>
              </w:rPr>
              <w:t>которые</w:t>
            </w:r>
            <w:r>
              <w:rPr>
                <w:rStyle w:val="None"/>
                <w:sz w:val="18"/>
                <w:szCs w:val="18"/>
                <w:lang w:val="en-US"/>
              </w:rPr>
              <w:t xml:space="preserve"> </w:t>
            </w:r>
            <w:r>
              <w:rPr>
                <w:rStyle w:val="None"/>
                <w:sz w:val="18"/>
                <w:szCs w:val="18"/>
              </w:rPr>
              <w:t>могли</w:t>
            </w:r>
            <w:r>
              <w:rPr>
                <w:rStyle w:val="None"/>
                <w:sz w:val="18"/>
                <w:szCs w:val="18"/>
                <w:lang w:val="en-US"/>
              </w:rPr>
              <w:t xml:space="preserve"> </w:t>
            </w:r>
            <w:r>
              <w:rPr>
                <w:rStyle w:val="None"/>
                <w:sz w:val="18"/>
                <w:szCs w:val="18"/>
              </w:rPr>
              <w:t>бы</w:t>
            </w:r>
            <w:r>
              <w:rPr>
                <w:rStyle w:val="None"/>
                <w:sz w:val="18"/>
                <w:szCs w:val="18"/>
                <w:lang w:val="en-US"/>
              </w:rPr>
              <w:t xml:space="preserve"> </w:t>
            </w:r>
            <w:r>
              <w:rPr>
                <w:rStyle w:val="None"/>
                <w:sz w:val="18"/>
                <w:szCs w:val="18"/>
              </w:rPr>
              <w:t>стать</w:t>
            </w:r>
            <w:r>
              <w:rPr>
                <w:rStyle w:val="None"/>
                <w:sz w:val="18"/>
                <w:szCs w:val="18"/>
                <w:lang w:val="en-US"/>
              </w:rPr>
              <w:t xml:space="preserve"> </w:t>
            </w:r>
            <w:r>
              <w:rPr>
                <w:rStyle w:val="None"/>
                <w:sz w:val="18"/>
                <w:szCs w:val="18"/>
              </w:rPr>
              <w:t>причиной</w:t>
            </w:r>
            <w:r>
              <w:rPr>
                <w:rStyle w:val="None"/>
                <w:sz w:val="18"/>
                <w:szCs w:val="18"/>
                <w:lang w:val="en-US"/>
              </w:rPr>
              <w:t xml:space="preserve"> </w:t>
            </w:r>
            <w:r>
              <w:rPr>
                <w:rStyle w:val="None"/>
                <w:sz w:val="18"/>
                <w:szCs w:val="18"/>
              </w:rPr>
              <w:t>такого</w:t>
            </w:r>
            <w:r>
              <w:rPr>
                <w:rStyle w:val="None"/>
                <w:sz w:val="18"/>
                <w:szCs w:val="18"/>
                <w:lang w:val="en-US"/>
              </w:rPr>
              <w:t xml:space="preserve"> </w:t>
            </w:r>
            <w:r>
              <w:rPr>
                <w:rStyle w:val="None"/>
                <w:sz w:val="18"/>
                <w:szCs w:val="18"/>
              </w:rPr>
              <w:t>иска</w:t>
            </w:r>
            <w:r>
              <w:rPr>
                <w:rStyle w:val="None"/>
                <w:sz w:val="18"/>
                <w:szCs w:val="18"/>
                <w:lang w:val="en-US"/>
              </w:rPr>
              <w:t>/</w:t>
            </w:r>
            <w:r>
              <w:rPr>
                <w:rStyle w:val="None"/>
                <w:sz w:val="18"/>
                <w:szCs w:val="18"/>
              </w:rPr>
              <w:t>требования</w:t>
            </w:r>
            <w:r>
              <w:rPr>
                <w:rStyle w:val="None"/>
                <w:sz w:val="18"/>
                <w:szCs w:val="18"/>
                <w:lang w:val="en-US"/>
              </w:rPr>
              <w:t xml:space="preserve">. /As far as I know, within the past 5 years there were no action/suit against me and I am unaware of any circumstances or activity which might result in such action/suit.  </w:t>
            </w:r>
            <w:r>
              <w:rPr>
                <w:rStyle w:val="None"/>
                <w:sz w:val="18"/>
                <w:szCs w:val="18"/>
                <w:lang w:val="en-US"/>
              </w:rPr>
              <w:tab/>
            </w:r>
          </w:p>
          <w:p w:rsidR="00EB6765" w:rsidRDefault="003B2D6C">
            <w:pPr>
              <w:pStyle w:val="Default"/>
              <w:tabs>
                <w:tab w:val="left" w:pos="320"/>
              </w:tabs>
              <w:spacing w:line="220" w:lineRule="exact"/>
              <w:jc w:val="center"/>
              <w:rPr>
                <w:rStyle w:val="None"/>
                <w:sz w:val="18"/>
                <w:szCs w:val="18"/>
              </w:rPr>
            </w:pPr>
            <w:r>
              <w:rPr>
                <w:rStyle w:val="None"/>
                <w:sz w:val="18"/>
                <w:szCs w:val="18"/>
              </w:rPr>
              <w:t>Да</w:t>
            </w:r>
            <w:r w:rsidRPr="00004F7C">
              <w:rPr>
                <w:rStyle w:val="None"/>
                <w:sz w:val="18"/>
                <w:szCs w:val="18"/>
              </w:rPr>
              <w:t xml:space="preserve">/ </w:t>
            </w:r>
            <w:r>
              <w:rPr>
                <w:rStyle w:val="None"/>
                <w:sz w:val="18"/>
                <w:szCs w:val="18"/>
                <w:lang w:val="en-US"/>
              </w:rPr>
              <w:t>Yes</w:t>
            </w:r>
            <w:r w:rsidRPr="00004F7C">
              <w:rPr>
                <w:rStyle w:val="None"/>
                <w:sz w:val="18"/>
                <w:szCs w:val="18"/>
              </w:rPr>
              <w:t xml:space="preserve"> </w:t>
            </w:r>
            <w:r w:rsidRPr="00004F7C">
              <w:rPr>
                <w:rStyle w:val="None"/>
                <w:rFonts w:ascii="Segoe UI Symbol" w:eastAsia="Segoe UI Symbol" w:hAnsi="Segoe UI Symbol" w:cs="Segoe UI Symbol"/>
                <w:sz w:val="18"/>
                <w:szCs w:val="18"/>
              </w:rPr>
              <w:t>☐</w:t>
            </w:r>
          </w:p>
          <w:p w:rsidR="00EB6765" w:rsidRDefault="003B2D6C">
            <w:pPr>
              <w:pStyle w:val="Default"/>
              <w:tabs>
                <w:tab w:val="left" w:pos="320"/>
              </w:tabs>
              <w:spacing w:line="220" w:lineRule="exact"/>
              <w:jc w:val="center"/>
              <w:rPr>
                <w:rStyle w:val="None"/>
                <w:rFonts w:ascii="Segoe UI Symbol" w:eastAsia="Segoe UI Symbol" w:hAnsi="Segoe UI Symbol" w:cs="Segoe UI Symbol"/>
                <w:sz w:val="18"/>
                <w:szCs w:val="18"/>
              </w:rPr>
            </w:pPr>
            <w:r>
              <w:rPr>
                <w:rStyle w:val="None"/>
                <w:sz w:val="18"/>
                <w:szCs w:val="18"/>
              </w:rPr>
              <w:t xml:space="preserve">Нет/ </w:t>
            </w:r>
            <w:r>
              <w:rPr>
                <w:rStyle w:val="None"/>
                <w:sz w:val="18"/>
                <w:szCs w:val="18"/>
                <w:lang w:val="en-US"/>
              </w:rPr>
              <w:t>No</w:t>
            </w:r>
            <w:r>
              <w:rPr>
                <w:rStyle w:val="None"/>
                <w:sz w:val="18"/>
                <w:szCs w:val="18"/>
              </w:rPr>
              <w:t xml:space="preserve"> </w:t>
            </w:r>
            <w:r>
              <w:rPr>
                <w:rStyle w:val="None"/>
                <w:rFonts w:ascii="Segoe UI Symbol" w:eastAsia="Segoe UI Symbol" w:hAnsi="Segoe UI Symbol" w:cs="Segoe UI Symbol"/>
                <w:sz w:val="18"/>
                <w:szCs w:val="18"/>
              </w:rPr>
              <w:t>☐</w:t>
            </w:r>
          </w:p>
          <w:p w:rsidR="00EB6765" w:rsidRDefault="003B2D6C">
            <w:pPr>
              <w:pStyle w:val="Default"/>
              <w:tabs>
                <w:tab w:val="left" w:pos="320"/>
              </w:tabs>
              <w:spacing w:line="220" w:lineRule="exact"/>
              <w:jc w:val="center"/>
              <w:rPr>
                <w:rStyle w:val="None"/>
                <w:sz w:val="18"/>
                <w:szCs w:val="18"/>
              </w:rPr>
            </w:pPr>
            <w:r>
              <w:rPr>
                <w:rStyle w:val="None"/>
                <w:sz w:val="18"/>
                <w:szCs w:val="18"/>
              </w:rPr>
              <w:t xml:space="preserve">Компании, в которых я выполняю функции Директора, находятся в платежеспособном с технической точки зрения положении (в т.ч. непроведение ликвидации Компании и отсутствие решения арбитражного суда о признании Компании банкротом и об открытии конкурсного производства). / </w:t>
            </w:r>
            <w:r>
              <w:rPr>
                <w:rStyle w:val="None"/>
                <w:sz w:val="18"/>
                <w:szCs w:val="18"/>
                <w:lang w:val="en-US"/>
              </w:rPr>
              <w:t>The</w:t>
            </w:r>
            <w:r>
              <w:rPr>
                <w:rStyle w:val="None"/>
                <w:sz w:val="18"/>
                <w:szCs w:val="18"/>
              </w:rPr>
              <w:t xml:space="preserve"> </w:t>
            </w:r>
            <w:r>
              <w:rPr>
                <w:rStyle w:val="None"/>
                <w:sz w:val="18"/>
                <w:szCs w:val="18"/>
                <w:lang w:val="en-US"/>
              </w:rPr>
              <w:t>companies</w:t>
            </w:r>
            <w:r>
              <w:rPr>
                <w:rStyle w:val="None"/>
                <w:sz w:val="18"/>
                <w:szCs w:val="18"/>
              </w:rPr>
              <w:t xml:space="preserve"> </w:t>
            </w:r>
            <w:r>
              <w:rPr>
                <w:rStyle w:val="None"/>
                <w:sz w:val="18"/>
                <w:szCs w:val="18"/>
                <w:lang w:val="en-US"/>
              </w:rPr>
              <w:t>where</w:t>
            </w:r>
            <w:r>
              <w:rPr>
                <w:rStyle w:val="None"/>
                <w:sz w:val="18"/>
                <w:szCs w:val="18"/>
              </w:rPr>
              <w:t xml:space="preserve"> </w:t>
            </w:r>
            <w:r>
              <w:rPr>
                <w:rStyle w:val="None"/>
                <w:sz w:val="18"/>
                <w:szCs w:val="18"/>
                <w:lang w:val="en-US"/>
              </w:rPr>
              <w:t>I</w:t>
            </w:r>
            <w:r>
              <w:rPr>
                <w:rStyle w:val="None"/>
                <w:sz w:val="18"/>
                <w:szCs w:val="18"/>
              </w:rPr>
              <w:t xml:space="preserve"> </w:t>
            </w:r>
            <w:r>
              <w:rPr>
                <w:rStyle w:val="None"/>
                <w:sz w:val="18"/>
                <w:szCs w:val="18"/>
                <w:lang w:val="en-US"/>
              </w:rPr>
              <w:t>serve</w:t>
            </w:r>
            <w:r>
              <w:rPr>
                <w:rStyle w:val="None"/>
                <w:sz w:val="18"/>
                <w:szCs w:val="18"/>
              </w:rPr>
              <w:t xml:space="preserve"> </w:t>
            </w:r>
            <w:r>
              <w:rPr>
                <w:rStyle w:val="None"/>
                <w:sz w:val="18"/>
                <w:szCs w:val="18"/>
                <w:lang w:val="en-US"/>
              </w:rPr>
              <w:t>as</w:t>
            </w:r>
            <w:r>
              <w:rPr>
                <w:rStyle w:val="None"/>
                <w:sz w:val="18"/>
                <w:szCs w:val="18"/>
              </w:rPr>
              <w:t xml:space="preserve"> </w:t>
            </w:r>
            <w:r>
              <w:rPr>
                <w:rStyle w:val="None"/>
                <w:sz w:val="18"/>
                <w:szCs w:val="18"/>
                <w:lang w:val="en-US"/>
              </w:rPr>
              <w:t>Director</w:t>
            </w:r>
            <w:r>
              <w:rPr>
                <w:rStyle w:val="None"/>
                <w:sz w:val="18"/>
                <w:szCs w:val="18"/>
              </w:rPr>
              <w:t xml:space="preserve"> </w:t>
            </w:r>
            <w:r>
              <w:rPr>
                <w:rStyle w:val="None"/>
                <w:sz w:val="18"/>
                <w:szCs w:val="18"/>
                <w:lang w:val="en-US"/>
              </w:rPr>
              <w:t>are</w:t>
            </w:r>
            <w:r>
              <w:rPr>
                <w:rStyle w:val="None"/>
                <w:sz w:val="18"/>
                <w:szCs w:val="18"/>
              </w:rPr>
              <w:t xml:space="preserve"> </w:t>
            </w:r>
            <w:r>
              <w:rPr>
                <w:rStyle w:val="None"/>
                <w:sz w:val="18"/>
                <w:szCs w:val="18"/>
                <w:lang w:val="en-US"/>
              </w:rPr>
              <w:t>financially</w:t>
            </w:r>
            <w:r>
              <w:rPr>
                <w:rStyle w:val="None"/>
                <w:sz w:val="18"/>
                <w:szCs w:val="18"/>
              </w:rPr>
              <w:t xml:space="preserve"> </w:t>
            </w:r>
            <w:r>
              <w:rPr>
                <w:rStyle w:val="None"/>
                <w:sz w:val="18"/>
                <w:szCs w:val="18"/>
                <w:lang w:val="en-US"/>
              </w:rPr>
              <w:t>solvent</w:t>
            </w:r>
            <w:r>
              <w:rPr>
                <w:rStyle w:val="None"/>
                <w:sz w:val="18"/>
                <w:szCs w:val="18"/>
              </w:rPr>
              <w:t xml:space="preserve"> </w:t>
            </w:r>
            <w:r>
              <w:rPr>
                <w:rStyle w:val="None"/>
                <w:sz w:val="18"/>
                <w:szCs w:val="18"/>
                <w:lang w:val="en-US"/>
              </w:rPr>
              <w:t>from</w:t>
            </w:r>
            <w:r>
              <w:rPr>
                <w:rStyle w:val="None"/>
                <w:sz w:val="18"/>
                <w:szCs w:val="18"/>
              </w:rPr>
              <w:t xml:space="preserve"> </w:t>
            </w:r>
            <w:r>
              <w:rPr>
                <w:rStyle w:val="None"/>
                <w:sz w:val="18"/>
                <w:szCs w:val="18"/>
                <w:lang w:val="en-US"/>
              </w:rPr>
              <w:t>a</w:t>
            </w:r>
            <w:r>
              <w:rPr>
                <w:rStyle w:val="None"/>
                <w:sz w:val="18"/>
                <w:szCs w:val="18"/>
              </w:rPr>
              <w:t xml:space="preserve"> </w:t>
            </w:r>
            <w:r>
              <w:rPr>
                <w:rStyle w:val="None"/>
                <w:sz w:val="18"/>
                <w:szCs w:val="18"/>
                <w:lang w:val="en-US"/>
              </w:rPr>
              <w:t>technical</w:t>
            </w:r>
            <w:r>
              <w:rPr>
                <w:rStyle w:val="None"/>
                <w:sz w:val="18"/>
                <w:szCs w:val="18"/>
              </w:rPr>
              <w:t xml:space="preserve"> </w:t>
            </w:r>
            <w:r>
              <w:rPr>
                <w:rStyle w:val="None"/>
                <w:sz w:val="18"/>
                <w:szCs w:val="18"/>
                <w:lang w:val="en-US"/>
              </w:rPr>
              <w:t>standpoint</w:t>
            </w:r>
            <w:r>
              <w:rPr>
                <w:rStyle w:val="None"/>
                <w:sz w:val="18"/>
                <w:szCs w:val="18"/>
              </w:rPr>
              <w:t xml:space="preserve">. </w:t>
            </w:r>
            <w:r>
              <w:rPr>
                <w:rStyle w:val="None"/>
                <w:sz w:val="18"/>
                <w:szCs w:val="18"/>
              </w:rPr>
              <w:tab/>
            </w:r>
          </w:p>
          <w:p w:rsidR="00EB6765" w:rsidRDefault="003B2D6C">
            <w:pPr>
              <w:pStyle w:val="Default"/>
              <w:tabs>
                <w:tab w:val="left" w:pos="320"/>
              </w:tabs>
              <w:spacing w:line="220" w:lineRule="exact"/>
              <w:jc w:val="center"/>
              <w:rPr>
                <w:rStyle w:val="None"/>
                <w:sz w:val="18"/>
                <w:szCs w:val="18"/>
              </w:rPr>
            </w:pPr>
            <w:r>
              <w:rPr>
                <w:rStyle w:val="None"/>
                <w:sz w:val="18"/>
                <w:szCs w:val="18"/>
              </w:rPr>
              <w:t>Да</w:t>
            </w:r>
            <w:r>
              <w:rPr>
                <w:rStyle w:val="None"/>
                <w:sz w:val="18"/>
                <w:szCs w:val="18"/>
                <w:lang w:val="en-US"/>
              </w:rPr>
              <w:t xml:space="preserve">/ Yes </w:t>
            </w:r>
            <w:r>
              <w:rPr>
                <w:rStyle w:val="None"/>
                <w:rFonts w:ascii="Segoe UI Symbol" w:eastAsia="Segoe UI Symbol" w:hAnsi="Segoe UI Symbol" w:cs="Segoe UI Symbol"/>
                <w:sz w:val="18"/>
                <w:szCs w:val="18"/>
                <w:lang w:val="en-US"/>
              </w:rPr>
              <w:t>☐</w:t>
            </w:r>
          </w:p>
          <w:p w:rsidR="00EB6765" w:rsidRDefault="003B2D6C">
            <w:pPr>
              <w:pStyle w:val="Default"/>
              <w:tabs>
                <w:tab w:val="left" w:pos="320"/>
              </w:tabs>
              <w:spacing w:line="220" w:lineRule="exact"/>
              <w:jc w:val="center"/>
            </w:pPr>
            <w:r>
              <w:rPr>
                <w:rStyle w:val="None"/>
                <w:sz w:val="18"/>
                <w:szCs w:val="18"/>
              </w:rPr>
              <w:t>Нет</w:t>
            </w:r>
            <w:r>
              <w:rPr>
                <w:rStyle w:val="None"/>
                <w:sz w:val="18"/>
                <w:szCs w:val="18"/>
                <w:lang w:val="en-US"/>
              </w:rPr>
              <w:t xml:space="preserve">/ No </w:t>
            </w:r>
            <w:r>
              <w:rPr>
                <w:rStyle w:val="None"/>
                <w:rFonts w:ascii="Segoe UI Symbol" w:eastAsia="Segoe UI Symbol" w:hAnsi="Segoe UI Symbol" w:cs="Segoe UI Symbol"/>
                <w:sz w:val="18"/>
                <w:szCs w:val="18"/>
                <w:lang w:val="en-US"/>
              </w:rPr>
              <w:t>☐</w:t>
            </w:r>
          </w:p>
        </w:tc>
      </w:tr>
    </w:tbl>
    <w:p w:rsidR="00004F7C" w:rsidRDefault="00004F7C">
      <w:r>
        <w:br w:type="page"/>
      </w:r>
    </w:p>
    <w:tbl>
      <w:tblPr>
        <w:tblStyle w:val="TableNormal"/>
        <w:tblW w:w="1038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391"/>
        <w:gridCol w:w="3409"/>
        <w:gridCol w:w="1693"/>
        <w:gridCol w:w="284"/>
        <w:gridCol w:w="7"/>
        <w:gridCol w:w="1701"/>
        <w:gridCol w:w="701"/>
        <w:gridCol w:w="747"/>
        <w:gridCol w:w="1449"/>
      </w:tblGrid>
      <w:tr w:rsidR="00EB6765" w:rsidTr="00004F7C">
        <w:trPr>
          <w:trHeight w:val="234"/>
        </w:trPr>
        <w:tc>
          <w:tcPr>
            <w:tcW w:w="391" w:type="dxa"/>
            <w:tcBorders>
              <w:top w:val="nil"/>
              <w:left w:val="nil"/>
              <w:bottom w:val="nil"/>
              <w:right w:val="nil"/>
            </w:tcBorders>
            <w:shd w:val="clear" w:color="auto" w:fill="auto"/>
            <w:tcMar>
              <w:top w:w="80" w:type="dxa"/>
              <w:left w:w="80" w:type="dxa"/>
              <w:bottom w:w="80" w:type="dxa"/>
              <w:right w:w="80" w:type="dxa"/>
            </w:tcMar>
          </w:tcPr>
          <w:p w:rsidR="00EB6765" w:rsidRDefault="00EB6765"/>
        </w:tc>
        <w:tc>
          <w:tcPr>
            <w:tcW w:w="9991" w:type="dxa"/>
            <w:gridSpan w:val="8"/>
            <w:tcBorders>
              <w:top w:val="nil"/>
              <w:left w:val="nil"/>
              <w:bottom w:val="nil"/>
              <w:right w:val="nil"/>
            </w:tcBorders>
            <w:shd w:val="clear" w:color="auto" w:fill="auto"/>
            <w:tcMar>
              <w:top w:w="80" w:type="dxa"/>
              <w:left w:w="80" w:type="dxa"/>
              <w:bottom w:w="80" w:type="dxa"/>
              <w:right w:w="80" w:type="dxa"/>
            </w:tcMar>
          </w:tcPr>
          <w:p w:rsidR="00EB6765" w:rsidRDefault="00EB6765"/>
        </w:tc>
      </w:tr>
      <w:tr w:rsidR="00EB6765" w:rsidRPr="002104AB" w:rsidTr="00004F7C">
        <w:trPr>
          <w:trHeight w:val="235"/>
        </w:trPr>
        <w:tc>
          <w:tcPr>
            <w:tcW w:w="391" w:type="dxa"/>
            <w:tcBorders>
              <w:top w:val="nil"/>
              <w:left w:val="nil"/>
              <w:bottom w:val="nil"/>
              <w:right w:val="nil"/>
            </w:tcBorders>
            <w:shd w:val="clear" w:color="auto" w:fill="auto"/>
            <w:tcMar>
              <w:top w:w="80" w:type="dxa"/>
              <w:left w:w="80" w:type="dxa"/>
              <w:bottom w:w="80" w:type="dxa"/>
              <w:right w:w="80" w:type="dxa"/>
            </w:tcMar>
          </w:tcPr>
          <w:p w:rsidR="00EB6765" w:rsidRDefault="003B2D6C">
            <w:pPr>
              <w:pStyle w:val="Default"/>
              <w:spacing w:line="220" w:lineRule="exact"/>
            </w:pPr>
            <w:r>
              <w:rPr>
                <w:rStyle w:val="None"/>
                <w:rFonts w:ascii="Georgia" w:eastAsia="Georgia" w:hAnsi="Georgia" w:cs="Georgia"/>
                <w:b/>
                <w:bCs/>
                <w:noProof/>
                <w:sz w:val="18"/>
                <w:szCs w:val="18"/>
              </w:rPr>
              <w:drawing>
                <wp:inline distT="0" distB="0" distL="0" distR="0">
                  <wp:extent cx="111761" cy="111761"/>
                  <wp:effectExtent l="0" t="0" r="0" b="0"/>
                  <wp:docPr id="1073741827" name="officeArt object" descr="w512h5121380376664MetroUITask.png"/>
                  <wp:cNvGraphicFramePr/>
                  <a:graphic xmlns:a="http://schemas.openxmlformats.org/drawingml/2006/main">
                    <a:graphicData uri="http://schemas.openxmlformats.org/drawingml/2006/picture">
                      <pic:pic xmlns:pic="http://schemas.openxmlformats.org/drawingml/2006/picture">
                        <pic:nvPicPr>
                          <pic:cNvPr id="1073741827" name="w512h5121380376664MetroUITask.png" descr="w512h5121380376664MetroUITask.png"/>
                          <pic:cNvPicPr>
                            <a:picLocks noChangeAspect="1"/>
                          </pic:cNvPicPr>
                        </pic:nvPicPr>
                        <pic:blipFill>
                          <a:blip r:embed="rId8" cstate="print"/>
                          <a:stretch>
                            <a:fillRect/>
                          </a:stretch>
                        </pic:blipFill>
                        <pic:spPr>
                          <a:xfrm>
                            <a:off x="0" y="0"/>
                            <a:ext cx="111761" cy="111761"/>
                          </a:xfrm>
                          <a:prstGeom prst="rect">
                            <a:avLst/>
                          </a:prstGeom>
                          <a:ln w="12700" cap="flat">
                            <a:noFill/>
                            <a:miter lim="400000"/>
                          </a:ln>
                          <a:effectLst/>
                        </pic:spPr>
                      </pic:pic>
                    </a:graphicData>
                  </a:graphic>
                </wp:inline>
              </w:drawing>
            </w:r>
          </w:p>
        </w:tc>
        <w:tc>
          <w:tcPr>
            <w:tcW w:w="9991" w:type="dxa"/>
            <w:gridSpan w:val="8"/>
            <w:tcBorders>
              <w:top w:val="nil"/>
              <w:left w:val="nil"/>
              <w:bottom w:val="single" w:sz="4" w:space="0" w:color="000000"/>
              <w:right w:val="nil"/>
            </w:tcBorders>
            <w:shd w:val="clear" w:color="auto" w:fill="auto"/>
            <w:tcMar>
              <w:top w:w="80" w:type="dxa"/>
              <w:left w:w="80" w:type="dxa"/>
              <w:bottom w:w="80" w:type="dxa"/>
              <w:right w:w="80" w:type="dxa"/>
            </w:tcMar>
          </w:tcPr>
          <w:p w:rsidR="00EB6765" w:rsidRDefault="003B2D6C">
            <w:pPr>
              <w:pStyle w:val="Default"/>
              <w:spacing w:line="220" w:lineRule="exact"/>
            </w:pPr>
            <w:r>
              <w:rPr>
                <w:rStyle w:val="Hyperlink0"/>
                <w:b/>
                <w:bCs/>
                <w:sz w:val="18"/>
                <w:szCs w:val="18"/>
              </w:rPr>
              <w:t xml:space="preserve">Секция 3 «Сведения о Компаниях/ </w:t>
            </w:r>
            <w:r>
              <w:rPr>
                <w:rStyle w:val="None"/>
                <w:b/>
                <w:bCs/>
                <w:sz w:val="18"/>
                <w:szCs w:val="18"/>
                <w:lang w:val="en-US"/>
              </w:rPr>
              <w:t>Employment</w:t>
            </w:r>
            <w:r>
              <w:rPr>
                <w:rStyle w:val="Hyperlink0"/>
                <w:b/>
                <w:bCs/>
                <w:sz w:val="18"/>
                <w:szCs w:val="18"/>
              </w:rPr>
              <w:t xml:space="preserve"> </w:t>
            </w:r>
            <w:r>
              <w:rPr>
                <w:rStyle w:val="None"/>
                <w:b/>
                <w:bCs/>
                <w:sz w:val="18"/>
                <w:szCs w:val="18"/>
                <w:lang w:val="en-US"/>
              </w:rPr>
              <w:t>information</w:t>
            </w:r>
            <w:r>
              <w:rPr>
                <w:rStyle w:val="Hyperlink0"/>
                <w:b/>
                <w:bCs/>
                <w:sz w:val="18"/>
                <w:szCs w:val="18"/>
              </w:rPr>
              <w:t>»</w:t>
            </w:r>
          </w:p>
        </w:tc>
      </w:tr>
      <w:tr w:rsidR="00EB6765" w:rsidTr="00004F7C">
        <w:trPr>
          <w:trHeight w:val="2209"/>
        </w:trPr>
        <w:tc>
          <w:tcPr>
            <w:tcW w:w="391" w:type="dxa"/>
            <w:tcBorders>
              <w:top w:val="nil"/>
              <w:left w:val="nil"/>
              <w:bottom w:val="single" w:sz="4" w:space="0" w:color="000000"/>
              <w:right w:val="single" w:sz="4" w:space="0" w:color="000000"/>
            </w:tcBorders>
            <w:shd w:val="clear" w:color="auto" w:fill="auto"/>
            <w:tcMar>
              <w:top w:w="80" w:type="dxa"/>
              <w:left w:w="80" w:type="dxa"/>
              <w:bottom w:w="80" w:type="dxa"/>
              <w:right w:w="80" w:type="dxa"/>
            </w:tcMar>
          </w:tcPr>
          <w:p w:rsidR="00EB6765" w:rsidRPr="00004F7C" w:rsidRDefault="00EB6765">
            <w:pPr>
              <w:rPr>
                <w:lang w:val="ru-RU"/>
              </w:rPr>
            </w:pPr>
          </w:p>
        </w:tc>
        <w:tc>
          <w:tcPr>
            <w:tcW w:w="510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14" w:type="dxa"/>
            </w:tcMar>
          </w:tcPr>
          <w:p w:rsidR="00EB6765" w:rsidRPr="00004F7C" w:rsidRDefault="003B2D6C">
            <w:pPr>
              <w:pStyle w:val="Default"/>
              <w:spacing w:line="220" w:lineRule="exact"/>
              <w:ind w:right="34"/>
              <w:jc w:val="both"/>
              <w:rPr>
                <w:lang w:val="en-US"/>
              </w:rPr>
            </w:pPr>
            <w:r>
              <w:rPr>
                <w:rStyle w:val="None"/>
                <w:sz w:val="18"/>
                <w:szCs w:val="18"/>
              </w:rPr>
              <w:t xml:space="preserve">Наименование, фирменное наименование (полное и/или сокращенное) на русском и иностранном языках (при наличии). </w:t>
            </w:r>
            <w:r>
              <w:rPr>
                <w:rStyle w:val="None"/>
                <w:i/>
                <w:iCs/>
                <w:sz w:val="18"/>
                <w:szCs w:val="18"/>
              </w:rPr>
              <w:t xml:space="preserve">Если количество компаний превышает 5 (Пять), пожалуйста, обратитесь к представителю Ассоциации для индивидуальной оценки ваших рисков </w:t>
            </w:r>
            <w:r>
              <w:rPr>
                <w:rStyle w:val="None"/>
                <w:sz w:val="18"/>
                <w:szCs w:val="18"/>
              </w:rPr>
              <w:t xml:space="preserve">/ </w:t>
            </w:r>
            <w:r>
              <w:rPr>
                <w:rStyle w:val="None"/>
                <w:i/>
                <w:iCs/>
                <w:sz w:val="18"/>
                <w:szCs w:val="18"/>
                <w:lang w:val="en-US"/>
              </w:rPr>
              <w:t>Entity</w:t>
            </w:r>
            <w:r>
              <w:rPr>
                <w:rStyle w:val="None"/>
                <w:i/>
                <w:iCs/>
                <w:sz w:val="18"/>
                <w:szCs w:val="18"/>
              </w:rPr>
              <w:t xml:space="preserve"> </w:t>
            </w:r>
            <w:r>
              <w:rPr>
                <w:rStyle w:val="None"/>
                <w:i/>
                <w:iCs/>
                <w:sz w:val="18"/>
                <w:szCs w:val="18"/>
                <w:lang w:val="en-US"/>
              </w:rPr>
              <w:t>Name</w:t>
            </w:r>
            <w:r>
              <w:rPr>
                <w:rStyle w:val="None"/>
                <w:i/>
                <w:iCs/>
                <w:sz w:val="18"/>
                <w:szCs w:val="18"/>
              </w:rPr>
              <w:t xml:space="preserve">, </w:t>
            </w:r>
            <w:r>
              <w:rPr>
                <w:rStyle w:val="None"/>
                <w:i/>
                <w:iCs/>
                <w:sz w:val="18"/>
                <w:szCs w:val="18"/>
                <w:lang w:val="en-US"/>
              </w:rPr>
              <w:t>Brand</w:t>
            </w:r>
            <w:r>
              <w:rPr>
                <w:rStyle w:val="None"/>
                <w:i/>
                <w:iCs/>
                <w:sz w:val="18"/>
                <w:szCs w:val="18"/>
              </w:rPr>
              <w:t xml:space="preserve"> </w:t>
            </w:r>
            <w:r>
              <w:rPr>
                <w:rStyle w:val="None"/>
                <w:i/>
                <w:iCs/>
                <w:sz w:val="18"/>
                <w:szCs w:val="18"/>
                <w:lang w:val="en-US"/>
              </w:rPr>
              <w:t>name</w:t>
            </w:r>
            <w:r>
              <w:rPr>
                <w:rStyle w:val="None"/>
                <w:i/>
                <w:iCs/>
                <w:sz w:val="18"/>
                <w:szCs w:val="18"/>
              </w:rPr>
              <w:t xml:space="preserve"> (</w:t>
            </w:r>
            <w:r>
              <w:rPr>
                <w:rStyle w:val="None"/>
                <w:i/>
                <w:iCs/>
                <w:sz w:val="18"/>
                <w:szCs w:val="18"/>
                <w:lang w:val="en-US"/>
              </w:rPr>
              <w:t>full</w:t>
            </w:r>
            <w:r>
              <w:rPr>
                <w:rStyle w:val="None"/>
                <w:i/>
                <w:iCs/>
                <w:sz w:val="18"/>
                <w:szCs w:val="18"/>
              </w:rPr>
              <w:t xml:space="preserve"> </w:t>
            </w:r>
            <w:r>
              <w:rPr>
                <w:rStyle w:val="None"/>
                <w:i/>
                <w:iCs/>
                <w:sz w:val="18"/>
                <w:szCs w:val="18"/>
                <w:lang w:val="en-US"/>
              </w:rPr>
              <w:t>and</w:t>
            </w:r>
            <w:r>
              <w:rPr>
                <w:rStyle w:val="None"/>
                <w:i/>
                <w:iCs/>
                <w:sz w:val="18"/>
                <w:szCs w:val="18"/>
              </w:rPr>
              <w:t>/</w:t>
            </w:r>
            <w:r>
              <w:rPr>
                <w:rStyle w:val="None"/>
                <w:i/>
                <w:iCs/>
                <w:sz w:val="18"/>
                <w:szCs w:val="18"/>
                <w:lang w:val="en-US"/>
              </w:rPr>
              <w:t>or</w:t>
            </w:r>
            <w:r>
              <w:rPr>
                <w:rStyle w:val="None"/>
                <w:i/>
                <w:iCs/>
                <w:sz w:val="18"/>
                <w:szCs w:val="18"/>
              </w:rPr>
              <w:t xml:space="preserve"> </w:t>
            </w:r>
            <w:r>
              <w:rPr>
                <w:rStyle w:val="None"/>
                <w:i/>
                <w:iCs/>
                <w:sz w:val="18"/>
                <w:szCs w:val="18"/>
                <w:lang w:val="en-US"/>
              </w:rPr>
              <w:t>abbreviation</w:t>
            </w:r>
            <w:r>
              <w:rPr>
                <w:rStyle w:val="None"/>
                <w:i/>
                <w:iCs/>
                <w:sz w:val="18"/>
                <w:szCs w:val="18"/>
              </w:rPr>
              <w:t xml:space="preserve">) </w:t>
            </w:r>
            <w:r>
              <w:rPr>
                <w:rStyle w:val="None"/>
                <w:i/>
                <w:iCs/>
                <w:sz w:val="18"/>
                <w:szCs w:val="18"/>
                <w:lang w:val="en-US"/>
              </w:rPr>
              <w:t>on</w:t>
            </w:r>
            <w:r>
              <w:rPr>
                <w:rStyle w:val="None"/>
                <w:i/>
                <w:iCs/>
                <w:sz w:val="18"/>
                <w:szCs w:val="18"/>
              </w:rPr>
              <w:t xml:space="preserve"> </w:t>
            </w:r>
            <w:r>
              <w:rPr>
                <w:rStyle w:val="None"/>
                <w:i/>
                <w:iCs/>
                <w:sz w:val="18"/>
                <w:szCs w:val="18"/>
                <w:lang w:val="en-US"/>
              </w:rPr>
              <w:t>Russian</w:t>
            </w:r>
            <w:r>
              <w:rPr>
                <w:rStyle w:val="None"/>
                <w:i/>
                <w:iCs/>
                <w:sz w:val="18"/>
                <w:szCs w:val="18"/>
              </w:rPr>
              <w:t xml:space="preserve"> </w:t>
            </w:r>
            <w:r>
              <w:rPr>
                <w:rStyle w:val="None"/>
                <w:i/>
                <w:iCs/>
                <w:sz w:val="18"/>
                <w:szCs w:val="18"/>
                <w:lang w:val="en-US"/>
              </w:rPr>
              <w:t>and</w:t>
            </w:r>
            <w:r>
              <w:rPr>
                <w:rStyle w:val="None"/>
                <w:i/>
                <w:iCs/>
                <w:sz w:val="18"/>
                <w:szCs w:val="18"/>
              </w:rPr>
              <w:t xml:space="preserve"> </w:t>
            </w:r>
            <w:r>
              <w:rPr>
                <w:rStyle w:val="None"/>
                <w:i/>
                <w:iCs/>
                <w:sz w:val="18"/>
                <w:szCs w:val="18"/>
                <w:lang w:val="en-US"/>
              </w:rPr>
              <w:t>other</w:t>
            </w:r>
            <w:r>
              <w:rPr>
                <w:rStyle w:val="None"/>
                <w:i/>
                <w:iCs/>
                <w:sz w:val="18"/>
                <w:szCs w:val="18"/>
              </w:rPr>
              <w:t xml:space="preserve"> </w:t>
            </w:r>
            <w:r>
              <w:rPr>
                <w:rStyle w:val="None"/>
                <w:i/>
                <w:iCs/>
                <w:sz w:val="18"/>
                <w:szCs w:val="18"/>
                <w:lang w:val="en-US"/>
              </w:rPr>
              <w:t>languages</w:t>
            </w:r>
            <w:r>
              <w:rPr>
                <w:rStyle w:val="None"/>
                <w:i/>
                <w:iCs/>
                <w:sz w:val="18"/>
                <w:szCs w:val="18"/>
              </w:rPr>
              <w:t xml:space="preserve"> (</w:t>
            </w:r>
            <w:r>
              <w:rPr>
                <w:rStyle w:val="None"/>
                <w:i/>
                <w:iCs/>
                <w:sz w:val="18"/>
                <w:szCs w:val="18"/>
                <w:lang w:val="en-US"/>
              </w:rPr>
              <w:t>if</w:t>
            </w:r>
            <w:r>
              <w:rPr>
                <w:rStyle w:val="None"/>
                <w:i/>
                <w:iCs/>
                <w:sz w:val="18"/>
                <w:szCs w:val="18"/>
              </w:rPr>
              <w:t xml:space="preserve"> </w:t>
            </w:r>
            <w:r>
              <w:rPr>
                <w:rStyle w:val="None"/>
                <w:i/>
                <w:iCs/>
                <w:sz w:val="18"/>
                <w:szCs w:val="18"/>
                <w:lang w:val="en-US"/>
              </w:rPr>
              <w:t>present</w:t>
            </w:r>
            <w:r>
              <w:rPr>
                <w:rStyle w:val="None"/>
                <w:i/>
                <w:iCs/>
                <w:sz w:val="18"/>
                <w:szCs w:val="18"/>
              </w:rPr>
              <w:t xml:space="preserve">). </w:t>
            </w:r>
            <w:r>
              <w:rPr>
                <w:rStyle w:val="None"/>
                <w:i/>
                <w:iCs/>
                <w:sz w:val="18"/>
                <w:szCs w:val="18"/>
                <w:lang w:val="en-US"/>
              </w:rPr>
              <w:t>If the list of companies exceed 5 (Five), please contact the representative of the Association for individually assess your risk.</w:t>
            </w:r>
          </w:p>
        </w:tc>
        <w:tc>
          <w:tcPr>
            <w:tcW w:w="269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14" w:type="dxa"/>
            </w:tcMar>
          </w:tcPr>
          <w:p w:rsidR="00EB6765" w:rsidRDefault="003B2D6C">
            <w:pPr>
              <w:pStyle w:val="Default"/>
              <w:spacing w:line="220" w:lineRule="exact"/>
              <w:ind w:right="34"/>
              <w:jc w:val="both"/>
            </w:pPr>
            <w:r>
              <w:rPr>
                <w:rStyle w:val="None"/>
                <w:sz w:val="18"/>
                <w:szCs w:val="18"/>
              </w:rPr>
              <w:t xml:space="preserve">ОГРН (для резидента) / Номер записи об аккредитации филиала, представительства ин. юр. лица в гос. реестре, регистрационный номер юр. лица по месту учреждения и регистрации (для нерезидента) / </w:t>
            </w:r>
            <w:proofErr w:type="spellStart"/>
            <w:r>
              <w:rPr>
                <w:rStyle w:val="None"/>
                <w:i/>
                <w:iCs/>
                <w:sz w:val="18"/>
                <w:szCs w:val="18"/>
              </w:rPr>
              <w:t>Registration</w:t>
            </w:r>
            <w:proofErr w:type="spellEnd"/>
            <w:r>
              <w:rPr>
                <w:rStyle w:val="None"/>
                <w:i/>
                <w:iCs/>
                <w:sz w:val="18"/>
                <w:szCs w:val="18"/>
              </w:rPr>
              <w:t xml:space="preserve"> </w:t>
            </w:r>
            <w:proofErr w:type="spellStart"/>
            <w:r>
              <w:rPr>
                <w:rStyle w:val="None"/>
                <w:i/>
                <w:iCs/>
                <w:sz w:val="18"/>
                <w:szCs w:val="18"/>
              </w:rPr>
              <w:t>number</w:t>
            </w:r>
            <w:proofErr w:type="spellEnd"/>
          </w:p>
        </w:tc>
        <w:tc>
          <w:tcPr>
            <w:tcW w:w="219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14" w:type="dxa"/>
            </w:tcMar>
          </w:tcPr>
          <w:p w:rsidR="00EB6765" w:rsidRDefault="003B2D6C">
            <w:pPr>
              <w:pStyle w:val="Default"/>
              <w:spacing w:line="220" w:lineRule="exact"/>
              <w:ind w:right="34"/>
              <w:jc w:val="both"/>
            </w:pPr>
            <w:r>
              <w:rPr>
                <w:rStyle w:val="None"/>
                <w:sz w:val="18"/>
                <w:szCs w:val="18"/>
              </w:rPr>
              <w:t xml:space="preserve">Занимаемая должность/ </w:t>
            </w:r>
            <w:r>
              <w:rPr>
                <w:rStyle w:val="None"/>
                <w:sz w:val="18"/>
                <w:szCs w:val="18"/>
                <w:lang w:val="en-US"/>
              </w:rPr>
              <w:t>Job Title</w:t>
            </w:r>
          </w:p>
        </w:tc>
      </w:tr>
      <w:tr w:rsidR="00EB6765" w:rsidTr="00004F7C">
        <w:trPr>
          <w:trHeight w:val="224"/>
        </w:trPr>
        <w:tc>
          <w:tcPr>
            <w:tcW w:w="3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6765" w:rsidRDefault="003B2D6C">
            <w:pPr>
              <w:pStyle w:val="Default"/>
              <w:spacing w:line="220" w:lineRule="exact"/>
              <w:jc w:val="center"/>
            </w:pPr>
            <w:r>
              <w:rPr>
                <w:rStyle w:val="None"/>
                <w:b/>
                <w:bCs/>
                <w:sz w:val="18"/>
                <w:szCs w:val="18"/>
                <w:lang w:val="en-US"/>
              </w:rPr>
              <w:t>1</w:t>
            </w:r>
          </w:p>
        </w:tc>
        <w:tc>
          <w:tcPr>
            <w:tcW w:w="510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6765" w:rsidRDefault="003B2D6C">
            <w:pPr>
              <w:pStyle w:val="Default"/>
              <w:spacing w:line="220" w:lineRule="exact"/>
              <w:jc w:val="center"/>
            </w:pPr>
            <w:r>
              <w:rPr>
                <w:rStyle w:val="None"/>
                <w:i/>
                <w:iCs/>
                <w:color w:val="A6A6A6"/>
                <w:sz w:val="18"/>
                <w:szCs w:val="18"/>
                <w:u w:color="A6A6A6"/>
              </w:rPr>
              <w:t xml:space="preserve">Укажите / </w:t>
            </w:r>
            <w:r>
              <w:rPr>
                <w:rStyle w:val="None"/>
                <w:i/>
                <w:iCs/>
                <w:color w:val="A6A6A6"/>
                <w:sz w:val="18"/>
                <w:szCs w:val="18"/>
                <w:u w:color="A6A6A6"/>
                <w:lang w:val="en-US"/>
              </w:rPr>
              <w:t>Pls fill in</w:t>
            </w:r>
          </w:p>
        </w:tc>
        <w:tc>
          <w:tcPr>
            <w:tcW w:w="269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6765" w:rsidRDefault="003B2D6C">
            <w:pPr>
              <w:pStyle w:val="Default"/>
              <w:spacing w:line="220" w:lineRule="exact"/>
              <w:jc w:val="center"/>
            </w:pPr>
            <w:r>
              <w:rPr>
                <w:rStyle w:val="None"/>
                <w:i/>
                <w:iCs/>
                <w:color w:val="A6A6A6"/>
                <w:sz w:val="18"/>
                <w:szCs w:val="18"/>
                <w:u w:color="A6A6A6"/>
              </w:rPr>
              <w:t xml:space="preserve">Укажите / </w:t>
            </w:r>
            <w:r>
              <w:rPr>
                <w:rStyle w:val="None"/>
                <w:i/>
                <w:iCs/>
                <w:color w:val="A6A6A6"/>
                <w:sz w:val="18"/>
                <w:szCs w:val="18"/>
                <w:u w:color="A6A6A6"/>
                <w:lang w:val="en-US"/>
              </w:rPr>
              <w:t>Pls fill in</w:t>
            </w:r>
          </w:p>
        </w:tc>
        <w:tc>
          <w:tcPr>
            <w:tcW w:w="219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6765" w:rsidRDefault="003B2D6C">
            <w:pPr>
              <w:pStyle w:val="Default"/>
              <w:spacing w:line="220" w:lineRule="exact"/>
              <w:jc w:val="center"/>
            </w:pPr>
            <w:r>
              <w:rPr>
                <w:rStyle w:val="None"/>
                <w:i/>
                <w:iCs/>
                <w:color w:val="A6A6A6"/>
                <w:sz w:val="18"/>
                <w:szCs w:val="18"/>
                <w:u w:color="A6A6A6"/>
              </w:rPr>
              <w:t xml:space="preserve">Укажите / </w:t>
            </w:r>
            <w:r>
              <w:rPr>
                <w:rStyle w:val="None"/>
                <w:i/>
                <w:iCs/>
                <w:color w:val="A6A6A6"/>
                <w:sz w:val="18"/>
                <w:szCs w:val="18"/>
                <w:u w:color="A6A6A6"/>
                <w:lang w:val="en-US"/>
              </w:rPr>
              <w:t>Pls fill in</w:t>
            </w:r>
          </w:p>
        </w:tc>
      </w:tr>
      <w:tr w:rsidR="00EB6765" w:rsidTr="00004F7C">
        <w:trPr>
          <w:trHeight w:val="224"/>
        </w:trPr>
        <w:tc>
          <w:tcPr>
            <w:tcW w:w="3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6765" w:rsidRDefault="003B2D6C">
            <w:pPr>
              <w:pStyle w:val="Default"/>
              <w:spacing w:line="220" w:lineRule="exact"/>
              <w:jc w:val="center"/>
            </w:pPr>
            <w:r>
              <w:rPr>
                <w:rStyle w:val="None"/>
                <w:b/>
                <w:bCs/>
                <w:sz w:val="18"/>
                <w:szCs w:val="18"/>
                <w:lang w:val="en-US"/>
              </w:rPr>
              <w:t>2</w:t>
            </w:r>
          </w:p>
        </w:tc>
        <w:tc>
          <w:tcPr>
            <w:tcW w:w="510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6765" w:rsidRDefault="003B2D6C">
            <w:pPr>
              <w:pStyle w:val="Default"/>
              <w:spacing w:line="220" w:lineRule="exact"/>
              <w:jc w:val="center"/>
            </w:pPr>
            <w:r>
              <w:rPr>
                <w:rStyle w:val="None"/>
                <w:i/>
                <w:iCs/>
                <w:color w:val="A6A6A6"/>
                <w:sz w:val="18"/>
                <w:szCs w:val="18"/>
                <w:u w:color="A6A6A6"/>
              </w:rPr>
              <w:t xml:space="preserve">Укажите / </w:t>
            </w:r>
            <w:r>
              <w:rPr>
                <w:rStyle w:val="None"/>
                <w:i/>
                <w:iCs/>
                <w:color w:val="A6A6A6"/>
                <w:sz w:val="18"/>
                <w:szCs w:val="18"/>
                <w:u w:color="A6A6A6"/>
                <w:lang w:val="en-US"/>
              </w:rPr>
              <w:t>Pls fill in</w:t>
            </w:r>
          </w:p>
        </w:tc>
        <w:tc>
          <w:tcPr>
            <w:tcW w:w="269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6765" w:rsidRDefault="003B2D6C">
            <w:pPr>
              <w:pStyle w:val="Default"/>
              <w:spacing w:line="220" w:lineRule="exact"/>
              <w:jc w:val="center"/>
            </w:pPr>
            <w:r>
              <w:rPr>
                <w:rStyle w:val="None"/>
                <w:i/>
                <w:iCs/>
                <w:color w:val="A6A6A6"/>
                <w:sz w:val="18"/>
                <w:szCs w:val="18"/>
                <w:u w:color="A6A6A6"/>
              </w:rPr>
              <w:t xml:space="preserve">Укажите / </w:t>
            </w:r>
            <w:r>
              <w:rPr>
                <w:rStyle w:val="None"/>
                <w:i/>
                <w:iCs/>
                <w:color w:val="A6A6A6"/>
                <w:sz w:val="18"/>
                <w:szCs w:val="18"/>
                <w:u w:color="A6A6A6"/>
                <w:lang w:val="en-US"/>
              </w:rPr>
              <w:t>Pls fill in</w:t>
            </w:r>
          </w:p>
        </w:tc>
        <w:tc>
          <w:tcPr>
            <w:tcW w:w="219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6765" w:rsidRDefault="003B2D6C">
            <w:pPr>
              <w:pStyle w:val="Default"/>
              <w:spacing w:line="220" w:lineRule="exact"/>
              <w:jc w:val="center"/>
            </w:pPr>
            <w:r>
              <w:rPr>
                <w:rStyle w:val="None"/>
                <w:i/>
                <w:iCs/>
                <w:color w:val="A6A6A6"/>
                <w:sz w:val="18"/>
                <w:szCs w:val="18"/>
                <w:u w:color="A6A6A6"/>
              </w:rPr>
              <w:t xml:space="preserve">Укажите / </w:t>
            </w:r>
            <w:r>
              <w:rPr>
                <w:rStyle w:val="None"/>
                <w:i/>
                <w:iCs/>
                <w:color w:val="A6A6A6"/>
                <w:sz w:val="18"/>
                <w:szCs w:val="18"/>
                <w:u w:color="A6A6A6"/>
                <w:lang w:val="en-US"/>
              </w:rPr>
              <w:t>Pls fill in</w:t>
            </w:r>
          </w:p>
        </w:tc>
      </w:tr>
      <w:tr w:rsidR="00EB6765" w:rsidTr="00004F7C">
        <w:trPr>
          <w:trHeight w:val="224"/>
        </w:trPr>
        <w:tc>
          <w:tcPr>
            <w:tcW w:w="3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6765" w:rsidRDefault="003B2D6C">
            <w:pPr>
              <w:pStyle w:val="Default"/>
              <w:spacing w:line="220" w:lineRule="exact"/>
              <w:jc w:val="center"/>
            </w:pPr>
            <w:r>
              <w:rPr>
                <w:rStyle w:val="None"/>
                <w:b/>
                <w:bCs/>
                <w:sz w:val="18"/>
                <w:szCs w:val="18"/>
                <w:lang w:val="en-US"/>
              </w:rPr>
              <w:t>3</w:t>
            </w:r>
          </w:p>
        </w:tc>
        <w:tc>
          <w:tcPr>
            <w:tcW w:w="510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6765" w:rsidRDefault="003B2D6C">
            <w:pPr>
              <w:pStyle w:val="Default"/>
              <w:spacing w:line="220" w:lineRule="exact"/>
              <w:jc w:val="center"/>
            </w:pPr>
            <w:r>
              <w:rPr>
                <w:rStyle w:val="None"/>
                <w:i/>
                <w:iCs/>
                <w:color w:val="A6A6A6"/>
                <w:sz w:val="18"/>
                <w:szCs w:val="18"/>
                <w:u w:color="A6A6A6"/>
              </w:rPr>
              <w:t xml:space="preserve">Укажите / </w:t>
            </w:r>
            <w:r>
              <w:rPr>
                <w:rStyle w:val="None"/>
                <w:i/>
                <w:iCs/>
                <w:color w:val="A6A6A6"/>
                <w:sz w:val="18"/>
                <w:szCs w:val="18"/>
                <w:u w:color="A6A6A6"/>
                <w:lang w:val="en-US"/>
              </w:rPr>
              <w:t>Pls fill in</w:t>
            </w:r>
          </w:p>
        </w:tc>
        <w:tc>
          <w:tcPr>
            <w:tcW w:w="269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6765" w:rsidRDefault="003B2D6C">
            <w:pPr>
              <w:pStyle w:val="Default"/>
              <w:spacing w:line="220" w:lineRule="exact"/>
              <w:jc w:val="center"/>
            </w:pPr>
            <w:r>
              <w:rPr>
                <w:rStyle w:val="None"/>
                <w:i/>
                <w:iCs/>
                <w:color w:val="A6A6A6"/>
                <w:sz w:val="18"/>
                <w:szCs w:val="18"/>
                <w:u w:color="A6A6A6"/>
              </w:rPr>
              <w:t xml:space="preserve">Укажите / </w:t>
            </w:r>
            <w:r>
              <w:rPr>
                <w:rStyle w:val="None"/>
                <w:i/>
                <w:iCs/>
                <w:color w:val="A6A6A6"/>
                <w:sz w:val="18"/>
                <w:szCs w:val="18"/>
                <w:u w:color="A6A6A6"/>
                <w:lang w:val="en-US"/>
              </w:rPr>
              <w:t>Pls fill in</w:t>
            </w:r>
          </w:p>
        </w:tc>
        <w:tc>
          <w:tcPr>
            <w:tcW w:w="219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6765" w:rsidRDefault="003B2D6C">
            <w:pPr>
              <w:pStyle w:val="Default"/>
              <w:spacing w:line="220" w:lineRule="exact"/>
              <w:jc w:val="center"/>
            </w:pPr>
            <w:r>
              <w:rPr>
                <w:rStyle w:val="None"/>
                <w:i/>
                <w:iCs/>
                <w:color w:val="A6A6A6"/>
                <w:sz w:val="18"/>
                <w:szCs w:val="18"/>
                <w:u w:color="A6A6A6"/>
              </w:rPr>
              <w:t xml:space="preserve">Укажите / </w:t>
            </w:r>
            <w:r>
              <w:rPr>
                <w:rStyle w:val="None"/>
                <w:i/>
                <w:iCs/>
                <w:color w:val="A6A6A6"/>
                <w:sz w:val="18"/>
                <w:szCs w:val="18"/>
                <w:u w:color="A6A6A6"/>
                <w:lang w:val="en-US"/>
              </w:rPr>
              <w:t>Pls fill in</w:t>
            </w:r>
          </w:p>
        </w:tc>
      </w:tr>
      <w:tr w:rsidR="00EB6765" w:rsidTr="00004F7C">
        <w:trPr>
          <w:trHeight w:val="224"/>
        </w:trPr>
        <w:tc>
          <w:tcPr>
            <w:tcW w:w="3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6765" w:rsidRDefault="003B2D6C">
            <w:pPr>
              <w:pStyle w:val="Default"/>
              <w:spacing w:line="220" w:lineRule="exact"/>
              <w:jc w:val="center"/>
            </w:pPr>
            <w:r>
              <w:rPr>
                <w:rStyle w:val="None"/>
                <w:b/>
                <w:bCs/>
                <w:sz w:val="18"/>
                <w:szCs w:val="18"/>
                <w:lang w:val="en-US"/>
              </w:rPr>
              <w:t>4</w:t>
            </w:r>
          </w:p>
        </w:tc>
        <w:tc>
          <w:tcPr>
            <w:tcW w:w="510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6765" w:rsidRDefault="003B2D6C">
            <w:pPr>
              <w:pStyle w:val="Default"/>
              <w:spacing w:line="220" w:lineRule="exact"/>
              <w:jc w:val="center"/>
            </w:pPr>
            <w:r>
              <w:rPr>
                <w:rStyle w:val="None"/>
                <w:i/>
                <w:iCs/>
                <w:color w:val="A6A6A6"/>
                <w:sz w:val="18"/>
                <w:szCs w:val="18"/>
                <w:u w:color="A6A6A6"/>
              </w:rPr>
              <w:t xml:space="preserve">Укажите / </w:t>
            </w:r>
            <w:r>
              <w:rPr>
                <w:rStyle w:val="None"/>
                <w:i/>
                <w:iCs/>
                <w:color w:val="A6A6A6"/>
                <w:sz w:val="18"/>
                <w:szCs w:val="18"/>
                <w:u w:color="A6A6A6"/>
                <w:lang w:val="en-US"/>
              </w:rPr>
              <w:t>Pls fill in</w:t>
            </w:r>
          </w:p>
        </w:tc>
        <w:tc>
          <w:tcPr>
            <w:tcW w:w="269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6765" w:rsidRDefault="003B2D6C">
            <w:pPr>
              <w:pStyle w:val="Default"/>
              <w:spacing w:line="220" w:lineRule="exact"/>
              <w:jc w:val="center"/>
            </w:pPr>
            <w:r>
              <w:rPr>
                <w:rStyle w:val="None"/>
                <w:i/>
                <w:iCs/>
                <w:color w:val="A6A6A6"/>
                <w:sz w:val="18"/>
                <w:szCs w:val="18"/>
                <w:u w:color="A6A6A6"/>
              </w:rPr>
              <w:t xml:space="preserve">Укажите / </w:t>
            </w:r>
            <w:r>
              <w:rPr>
                <w:rStyle w:val="None"/>
                <w:i/>
                <w:iCs/>
                <w:color w:val="A6A6A6"/>
                <w:sz w:val="18"/>
                <w:szCs w:val="18"/>
                <w:u w:color="A6A6A6"/>
                <w:lang w:val="en-US"/>
              </w:rPr>
              <w:t>Pls fill in</w:t>
            </w:r>
          </w:p>
        </w:tc>
        <w:tc>
          <w:tcPr>
            <w:tcW w:w="219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6765" w:rsidRDefault="003B2D6C">
            <w:pPr>
              <w:pStyle w:val="Default"/>
              <w:spacing w:line="220" w:lineRule="exact"/>
              <w:jc w:val="center"/>
            </w:pPr>
            <w:r>
              <w:rPr>
                <w:rStyle w:val="None"/>
                <w:i/>
                <w:iCs/>
                <w:color w:val="A6A6A6"/>
                <w:sz w:val="18"/>
                <w:szCs w:val="18"/>
                <w:u w:color="A6A6A6"/>
              </w:rPr>
              <w:t xml:space="preserve">Укажите / </w:t>
            </w:r>
            <w:r>
              <w:rPr>
                <w:rStyle w:val="None"/>
                <w:i/>
                <w:iCs/>
                <w:color w:val="A6A6A6"/>
                <w:sz w:val="18"/>
                <w:szCs w:val="18"/>
                <w:u w:color="A6A6A6"/>
                <w:lang w:val="en-US"/>
              </w:rPr>
              <w:t>Pls fill in</w:t>
            </w:r>
          </w:p>
        </w:tc>
      </w:tr>
      <w:tr w:rsidR="00EB6765" w:rsidTr="00004F7C">
        <w:trPr>
          <w:trHeight w:val="224"/>
        </w:trPr>
        <w:tc>
          <w:tcPr>
            <w:tcW w:w="3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6765" w:rsidRDefault="003B2D6C">
            <w:pPr>
              <w:pStyle w:val="Default"/>
              <w:spacing w:line="220" w:lineRule="exact"/>
              <w:jc w:val="center"/>
            </w:pPr>
            <w:r>
              <w:rPr>
                <w:rStyle w:val="None"/>
                <w:b/>
                <w:bCs/>
                <w:sz w:val="18"/>
                <w:szCs w:val="18"/>
                <w:lang w:val="en-US"/>
              </w:rPr>
              <w:t>5</w:t>
            </w:r>
          </w:p>
        </w:tc>
        <w:tc>
          <w:tcPr>
            <w:tcW w:w="510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6765" w:rsidRDefault="003B2D6C">
            <w:pPr>
              <w:pStyle w:val="Default"/>
              <w:spacing w:line="220" w:lineRule="exact"/>
              <w:jc w:val="center"/>
            </w:pPr>
            <w:r>
              <w:rPr>
                <w:rStyle w:val="None"/>
                <w:i/>
                <w:iCs/>
                <w:color w:val="A6A6A6"/>
                <w:sz w:val="18"/>
                <w:szCs w:val="18"/>
                <w:u w:color="A6A6A6"/>
              </w:rPr>
              <w:t xml:space="preserve">Укажите / </w:t>
            </w:r>
            <w:r>
              <w:rPr>
                <w:rStyle w:val="None"/>
                <w:i/>
                <w:iCs/>
                <w:color w:val="A6A6A6"/>
                <w:sz w:val="18"/>
                <w:szCs w:val="18"/>
                <w:u w:color="A6A6A6"/>
                <w:lang w:val="en-US"/>
              </w:rPr>
              <w:t>Pls fill in</w:t>
            </w:r>
          </w:p>
        </w:tc>
        <w:tc>
          <w:tcPr>
            <w:tcW w:w="269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6765" w:rsidRDefault="003B2D6C">
            <w:pPr>
              <w:pStyle w:val="Default"/>
              <w:spacing w:line="220" w:lineRule="exact"/>
              <w:jc w:val="center"/>
            </w:pPr>
            <w:r>
              <w:rPr>
                <w:rStyle w:val="None"/>
                <w:i/>
                <w:iCs/>
                <w:color w:val="A6A6A6"/>
                <w:sz w:val="18"/>
                <w:szCs w:val="18"/>
                <w:u w:color="A6A6A6"/>
              </w:rPr>
              <w:t xml:space="preserve">Укажите / </w:t>
            </w:r>
            <w:r>
              <w:rPr>
                <w:rStyle w:val="None"/>
                <w:i/>
                <w:iCs/>
                <w:color w:val="A6A6A6"/>
                <w:sz w:val="18"/>
                <w:szCs w:val="18"/>
                <w:u w:color="A6A6A6"/>
                <w:lang w:val="en-US"/>
              </w:rPr>
              <w:t>Pls fill in</w:t>
            </w:r>
          </w:p>
        </w:tc>
        <w:tc>
          <w:tcPr>
            <w:tcW w:w="219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6765" w:rsidRDefault="003B2D6C">
            <w:pPr>
              <w:pStyle w:val="Default"/>
              <w:spacing w:line="220" w:lineRule="exact"/>
              <w:jc w:val="center"/>
            </w:pPr>
            <w:r>
              <w:rPr>
                <w:rStyle w:val="None"/>
                <w:i/>
                <w:iCs/>
                <w:color w:val="A6A6A6"/>
                <w:sz w:val="18"/>
                <w:szCs w:val="18"/>
                <w:u w:color="A6A6A6"/>
              </w:rPr>
              <w:t xml:space="preserve">Укажите / </w:t>
            </w:r>
            <w:r>
              <w:rPr>
                <w:rStyle w:val="None"/>
                <w:i/>
                <w:iCs/>
                <w:color w:val="A6A6A6"/>
                <w:sz w:val="18"/>
                <w:szCs w:val="18"/>
                <w:u w:color="A6A6A6"/>
                <w:lang w:val="en-US"/>
              </w:rPr>
              <w:t>Pls fill in</w:t>
            </w:r>
          </w:p>
        </w:tc>
      </w:tr>
      <w:tr w:rsidR="00EB6765" w:rsidTr="00004F7C">
        <w:trPr>
          <w:trHeight w:val="1529"/>
        </w:trPr>
        <w:tc>
          <w:tcPr>
            <w:tcW w:w="391" w:type="dxa"/>
            <w:tcBorders>
              <w:top w:val="single" w:sz="4" w:space="0" w:color="000000"/>
              <w:left w:val="nil"/>
              <w:bottom w:val="nil"/>
              <w:right w:val="single" w:sz="4" w:space="0" w:color="000000"/>
            </w:tcBorders>
            <w:shd w:val="clear" w:color="auto" w:fill="auto"/>
            <w:tcMar>
              <w:top w:w="80" w:type="dxa"/>
              <w:left w:w="80" w:type="dxa"/>
              <w:bottom w:w="80" w:type="dxa"/>
              <w:right w:w="80" w:type="dxa"/>
            </w:tcMar>
          </w:tcPr>
          <w:p w:rsidR="00EB6765" w:rsidRDefault="003B2D6C">
            <w:pPr>
              <w:pStyle w:val="Default"/>
              <w:spacing w:line="220" w:lineRule="exact"/>
            </w:pPr>
            <w:r>
              <w:rPr>
                <w:rStyle w:val="None"/>
                <w:rFonts w:ascii="Georgia" w:eastAsia="Georgia" w:hAnsi="Georgia" w:cs="Georgia"/>
                <w:b/>
                <w:bCs/>
                <w:noProof/>
                <w:sz w:val="18"/>
                <w:szCs w:val="18"/>
              </w:rPr>
              <w:drawing>
                <wp:inline distT="0" distB="0" distL="0" distR="0">
                  <wp:extent cx="111761" cy="111761"/>
                  <wp:effectExtent l="0" t="0" r="0" b="0"/>
                  <wp:docPr id="1073741828" name="officeArt object" descr="w512h5121380376664MetroUITask.png"/>
                  <wp:cNvGraphicFramePr/>
                  <a:graphic xmlns:a="http://schemas.openxmlformats.org/drawingml/2006/main">
                    <a:graphicData uri="http://schemas.openxmlformats.org/drawingml/2006/picture">
                      <pic:pic xmlns:pic="http://schemas.openxmlformats.org/drawingml/2006/picture">
                        <pic:nvPicPr>
                          <pic:cNvPr id="1073741828" name="w512h5121380376664MetroUITask.png" descr="w512h5121380376664MetroUITask.png"/>
                          <pic:cNvPicPr>
                            <a:picLocks noChangeAspect="1"/>
                          </pic:cNvPicPr>
                        </pic:nvPicPr>
                        <pic:blipFill>
                          <a:blip r:embed="rId8" cstate="print"/>
                          <a:stretch>
                            <a:fillRect/>
                          </a:stretch>
                        </pic:blipFill>
                        <pic:spPr>
                          <a:xfrm>
                            <a:off x="0" y="0"/>
                            <a:ext cx="111761" cy="111761"/>
                          </a:xfrm>
                          <a:prstGeom prst="rect">
                            <a:avLst/>
                          </a:prstGeom>
                          <a:ln w="12700" cap="flat">
                            <a:noFill/>
                            <a:miter lim="400000"/>
                          </a:ln>
                          <a:effectLst/>
                        </pic:spPr>
                      </pic:pic>
                    </a:graphicData>
                  </a:graphic>
                </wp:inline>
              </w:drawing>
            </w:r>
          </w:p>
        </w:tc>
        <w:tc>
          <w:tcPr>
            <w:tcW w:w="9991"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6765" w:rsidRDefault="003B2D6C">
            <w:pPr>
              <w:pStyle w:val="Default"/>
              <w:spacing w:line="220" w:lineRule="exact"/>
              <w:rPr>
                <w:rStyle w:val="None"/>
                <w:b/>
                <w:bCs/>
                <w:sz w:val="18"/>
                <w:szCs w:val="18"/>
              </w:rPr>
            </w:pPr>
            <w:r>
              <w:rPr>
                <w:rStyle w:val="Hyperlink0"/>
                <w:b/>
                <w:bCs/>
                <w:sz w:val="18"/>
                <w:szCs w:val="18"/>
              </w:rPr>
              <w:t>Секция 4 «Согласие на подключение»</w:t>
            </w:r>
          </w:p>
          <w:p w:rsidR="00EB6765" w:rsidRDefault="003B2D6C">
            <w:pPr>
              <w:pStyle w:val="Default"/>
              <w:spacing w:line="220" w:lineRule="exact"/>
              <w:rPr>
                <w:rStyle w:val="None"/>
                <w:sz w:val="18"/>
                <w:szCs w:val="18"/>
              </w:rPr>
            </w:pPr>
            <w:r>
              <w:rPr>
                <w:rStyle w:val="None"/>
                <w:sz w:val="18"/>
                <w:szCs w:val="18"/>
              </w:rPr>
              <w:t xml:space="preserve">Настоящим прошу прикрепить меня к действующему Договору страхования в качестве Застрахованного лица с Лимитом ответственности (Лимит возмещения) в 1 000 000 (один миллион) рублей 00 копеек / </w:t>
            </w:r>
            <w:r>
              <w:rPr>
                <w:rStyle w:val="None"/>
                <w:sz w:val="18"/>
                <w:szCs w:val="18"/>
                <w:lang w:val="en-US"/>
              </w:rPr>
              <w:t>Hereby</w:t>
            </w:r>
            <w:r>
              <w:rPr>
                <w:rStyle w:val="None"/>
                <w:sz w:val="18"/>
                <w:szCs w:val="18"/>
              </w:rPr>
              <w:t xml:space="preserve"> </w:t>
            </w:r>
            <w:r>
              <w:rPr>
                <w:rStyle w:val="None"/>
                <w:sz w:val="18"/>
                <w:szCs w:val="18"/>
                <w:lang w:val="en-US"/>
              </w:rPr>
              <w:t>I</w:t>
            </w:r>
            <w:r>
              <w:rPr>
                <w:rStyle w:val="None"/>
                <w:sz w:val="18"/>
                <w:szCs w:val="18"/>
              </w:rPr>
              <w:t xml:space="preserve"> </w:t>
            </w:r>
            <w:r>
              <w:rPr>
                <w:rStyle w:val="None"/>
                <w:sz w:val="18"/>
                <w:szCs w:val="18"/>
                <w:lang w:val="en-US"/>
              </w:rPr>
              <w:t>consent</w:t>
            </w:r>
            <w:r>
              <w:rPr>
                <w:rStyle w:val="None"/>
                <w:sz w:val="18"/>
                <w:szCs w:val="18"/>
              </w:rPr>
              <w:t xml:space="preserve"> </w:t>
            </w:r>
            <w:r>
              <w:rPr>
                <w:rStyle w:val="None"/>
                <w:sz w:val="18"/>
                <w:szCs w:val="18"/>
                <w:lang w:val="en-US"/>
              </w:rPr>
              <w:t>to</w:t>
            </w:r>
            <w:r>
              <w:rPr>
                <w:rStyle w:val="None"/>
                <w:sz w:val="18"/>
                <w:szCs w:val="18"/>
              </w:rPr>
              <w:t xml:space="preserve"> </w:t>
            </w:r>
            <w:r>
              <w:rPr>
                <w:rStyle w:val="None"/>
                <w:sz w:val="18"/>
                <w:szCs w:val="18"/>
                <w:lang w:val="en-US"/>
              </w:rPr>
              <w:t>become</w:t>
            </w:r>
            <w:r>
              <w:rPr>
                <w:rStyle w:val="None"/>
                <w:sz w:val="18"/>
                <w:szCs w:val="18"/>
              </w:rPr>
              <w:t xml:space="preserve"> </w:t>
            </w:r>
            <w:r>
              <w:rPr>
                <w:rStyle w:val="None"/>
                <w:sz w:val="18"/>
                <w:szCs w:val="18"/>
                <w:lang w:val="en-US"/>
              </w:rPr>
              <w:t>insured</w:t>
            </w:r>
            <w:r>
              <w:rPr>
                <w:rStyle w:val="None"/>
                <w:sz w:val="18"/>
                <w:szCs w:val="18"/>
              </w:rPr>
              <w:t xml:space="preserve"> </w:t>
            </w:r>
            <w:r>
              <w:rPr>
                <w:rStyle w:val="None"/>
                <w:sz w:val="18"/>
                <w:szCs w:val="18"/>
                <w:lang w:val="en-US"/>
              </w:rPr>
              <w:t>under</w:t>
            </w:r>
            <w:r>
              <w:rPr>
                <w:rStyle w:val="None"/>
                <w:sz w:val="18"/>
                <w:szCs w:val="18"/>
              </w:rPr>
              <w:t xml:space="preserve"> </w:t>
            </w:r>
            <w:r>
              <w:rPr>
                <w:rStyle w:val="None"/>
                <w:sz w:val="18"/>
                <w:szCs w:val="18"/>
                <w:lang w:val="en-US"/>
              </w:rPr>
              <w:t>the</w:t>
            </w:r>
            <w:r>
              <w:rPr>
                <w:rStyle w:val="None"/>
                <w:sz w:val="18"/>
                <w:szCs w:val="18"/>
              </w:rPr>
              <w:t xml:space="preserve"> </w:t>
            </w:r>
            <w:r>
              <w:rPr>
                <w:rStyle w:val="None"/>
                <w:sz w:val="18"/>
                <w:szCs w:val="18"/>
                <w:lang w:val="en-US"/>
              </w:rPr>
              <w:t>insurance</w:t>
            </w:r>
            <w:r>
              <w:rPr>
                <w:rStyle w:val="None"/>
                <w:sz w:val="18"/>
                <w:szCs w:val="18"/>
              </w:rPr>
              <w:t xml:space="preserve"> </w:t>
            </w:r>
            <w:r>
              <w:rPr>
                <w:rStyle w:val="None"/>
                <w:sz w:val="18"/>
                <w:szCs w:val="18"/>
                <w:lang w:val="en-US"/>
              </w:rPr>
              <w:t>program</w:t>
            </w:r>
            <w:r>
              <w:rPr>
                <w:rStyle w:val="None"/>
                <w:sz w:val="18"/>
                <w:szCs w:val="18"/>
              </w:rPr>
              <w:t xml:space="preserve"> </w:t>
            </w:r>
            <w:r>
              <w:rPr>
                <w:rStyle w:val="None"/>
                <w:sz w:val="18"/>
                <w:szCs w:val="18"/>
                <w:lang w:val="en-US"/>
              </w:rPr>
              <w:t>with</w:t>
            </w:r>
            <w:r>
              <w:rPr>
                <w:rStyle w:val="None"/>
                <w:sz w:val="18"/>
                <w:szCs w:val="18"/>
              </w:rPr>
              <w:t xml:space="preserve"> </w:t>
            </w:r>
            <w:r>
              <w:rPr>
                <w:rStyle w:val="None"/>
                <w:sz w:val="18"/>
                <w:szCs w:val="18"/>
                <w:lang w:val="en-US"/>
              </w:rPr>
              <w:t>Liability</w:t>
            </w:r>
            <w:r>
              <w:rPr>
                <w:rStyle w:val="None"/>
                <w:sz w:val="18"/>
                <w:szCs w:val="18"/>
              </w:rPr>
              <w:t xml:space="preserve"> </w:t>
            </w:r>
            <w:r>
              <w:rPr>
                <w:rStyle w:val="None"/>
                <w:sz w:val="18"/>
                <w:szCs w:val="18"/>
                <w:lang w:val="en-US"/>
              </w:rPr>
              <w:t>Limit</w:t>
            </w:r>
            <w:r>
              <w:rPr>
                <w:rStyle w:val="None"/>
                <w:sz w:val="18"/>
                <w:szCs w:val="18"/>
              </w:rPr>
              <w:t xml:space="preserve"> </w:t>
            </w:r>
            <w:r>
              <w:rPr>
                <w:rStyle w:val="None"/>
                <w:sz w:val="18"/>
                <w:szCs w:val="18"/>
                <w:lang w:val="en-US"/>
              </w:rPr>
              <w:t>of</w:t>
            </w:r>
            <w:r>
              <w:rPr>
                <w:rStyle w:val="None"/>
                <w:sz w:val="18"/>
                <w:szCs w:val="18"/>
              </w:rPr>
              <w:t xml:space="preserve"> 1</w:t>
            </w:r>
            <w:r>
              <w:rPr>
                <w:rStyle w:val="None"/>
                <w:sz w:val="18"/>
                <w:szCs w:val="18"/>
                <w:lang w:val="en-US"/>
              </w:rPr>
              <w:t> </w:t>
            </w:r>
            <w:r>
              <w:rPr>
                <w:rStyle w:val="None"/>
                <w:sz w:val="18"/>
                <w:szCs w:val="18"/>
              </w:rPr>
              <w:t>000</w:t>
            </w:r>
            <w:r>
              <w:rPr>
                <w:rStyle w:val="None"/>
                <w:sz w:val="18"/>
                <w:szCs w:val="18"/>
                <w:lang w:val="en-US"/>
              </w:rPr>
              <w:t> </w:t>
            </w:r>
            <w:r>
              <w:rPr>
                <w:rStyle w:val="None"/>
                <w:sz w:val="18"/>
                <w:szCs w:val="18"/>
              </w:rPr>
              <w:t>000 (</w:t>
            </w:r>
            <w:r>
              <w:rPr>
                <w:rStyle w:val="None"/>
                <w:sz w:val="18"/>
                <w:szCs w:val="18"/>
                <w:lang w:val="en-US"/>
              </w:rPr>
              <w:t>one</w:t>
            </w:r>
            <w:r>
              <w:rPr>
                <w:rStyle w:val="None"/>
                <w:sz w:val="18"/>
                <w:szCs w:val="18"/>
              </w:rPr>
              <w:t xml:space="preserve"> </w:t>
            </w:r>
            <w:r>
              <w:rPr>
                <w:rStyle w:val="None"/>
                <w:sz w:val="18"/>
                <w:szCs w:val="18"/>
                <w:lang w:val="en-US"/>
              </w:rPr>
              <w:t>million</w:t>
            </w:r>
            <w:r>
              <w:rPr>
                <w:rStyle w:val="None"/>
                <w:sz w:val="18"/>
                <w:szCs w:val="18"/>
              </w:rPr>
              <w:t xml:space="preserve">) </w:t>
            </w:r>
            <w:r>
              <w:rPr>
                <w:rStyle w:val="None"/>
                <w:sz w:val="18"/>
                <w:szCs w:val="18"/>
                <w:lang w:val="en-US"/>
              </w:rPr>
              <w:t>rubles</w:t>
            </w:r>
            <w:r>
              <w:rPr>
                <w:rStyle w:val="None"/>
                <w:sz w:val="18"/>
                <w:szCs w:val="18"/>
              </w:rPr>
              <w:t xml:space="preserve">. </w:t>
            </w:r>
          </w:p>
          <w:p w:rsidR="00EB6765" w:rsidRDefault="00EB6765">
            <w:pPr>
              <w:pStyle w:val="Default"/>
              <w:spacing w:line="220" w:lineRule="exact"/>
              <w:rPr>
                <w:rStyle w:val="None"/>
                <w:sz w:val="18"/>
                <w:szCs w:val="18"/>
              </w:rPr>
            </w:pPr>
          </w:p>
          <w:p w:rsidR="00EB6765" w:rsidRPr="00004F7C" w:rsidRDefault="003B2D6C">
            <w:pPr>
              <w:pStyle w:val="Body"/>
              <w:spacing w:line="240" w:lineRule="auto"/>
              <w:jc w:val="both"/>
              <w:rPr>
                <w:lang w:val="en-US"/>
              </w:rPr>
            </w:pPr>
            <w:r>
              <w:rPr>
                <w:rStyle w:val="None"/>
                <w:rFonts w:ascii="Arial" w:hAnsi="Arial"/>
                <w:b/>
                <w:bCs/>
                <w:sz w:val="18"/>
                <w:szCs w:val="18"/>
              </w:rPr>
              <w:t>ФИО</w:t>
            </w:r>
            <w:r>
              <w:rPr>
                <w:rStyle w:val="None"/>
                <w:rFonts w:ascii="Arial" w:hAnsi="Arial"/>
                <w:b/>
                <w:bCs/>
                <w:sz w:val="18"/>
                <w:szCs w:val="18"/>
                <w:lang w:val="en-US"/>
              </w:rPr>
              <w:t>/ Name</w:t>
            </w:r>
            <w:r>
              <w:rPr>
                <w:rStyle w:val="None"/>
                <w:rFonts w:ascii="Arial" w:hAnsi="Arial"/>
                <w:sz w:val="18"/>
                <w:szCs w:val="18"/>
                <w:lang w:val="en-US"/>
              </w:rPr>
              <w:t xml:space="preserve"> </w:t>
            </w:r>
            <w:proofErr w:type="spellStart"/>
            <w:r>
              <w:rPr>
                <w:rStyle w:val="None"/>
                <w:rFonts w:ascii="Arial" w:hAnsi="Arial"/>
                <w:i/>
                <w:iCs/>
                <w:sz w:val="18"/>
                <w:szCs w:val="18"/>
                <w:lang w:val="en-US"/>
              </w:rPr>
              <w:t>Укажите</w:t>
            </w:r>
            <w:proofErr w:type="spellEnd"/>
            <w:r>
              <w:rPr>
                <w:rStyle w:val="None"/>
                <w:rFonts w:ascii="Arial" w:hAnsi="Arial"/>
                <w:i/>
                <w:iCs/>
                <w:sz w:val="18"/>
                <w:szCs w:val="18"/>
                <w:lang w:val="en-US"/>
              </w:rPr>
              <w:t xml:space="preserve"> / </w:t>
            </w:r>
            <w:proofErr w:type="spellStart"/>
            <w:r>
              <w:rPr>
                <w:rStyle w:val="None"/>
                <w:rFonts w:ascii="Arial" w:hAnsi="Arial"/>
                <w:i/>
                <w:iCs/>
                <w:sz w:val="18"/>
                <w:szCs w:val="18"/>
                <w:lang w:val="en-US"/>
              </w:rPr>
              <w:t>Pls</w:t>
            </w:r>
            <w:proofErr w:type="spellEnd"/>
            <w:r>
              <w:rPr>
                <w:rStyle w:val="None"/>
                <w:rFonts w:ascii="Arial" w:hAnsi="Arial"/>
                <w:i/>
                <w:iCs/>
                <w:sz w:val="18"/>
                <w:szCs w:val="18"/>
                <w:lang w:val="en-US"/>
              </w:rPr>
              <w:t xml:space="preserve"> fill in</w:t>
            </w:r>
            <w:r>
              <w:rPr>
                <w:rStyle w:val="None"/>
                <w:rFonts w:ascii="Arial" w:hAnsi="Arial"/>
                <w:i/>
                <w:iCs/>
                <w:sz w:val="18"/>
                <w:szCs w:val="18"/>
                <w:lang w:val="en-US"/>
              </w:rPr>
              <w:tab/>
            </w:r>
            <w:r>
              <w:rPr>
                <w:rStyle w:val="None"/>
                <w:rFonts w:ascii="Arial" w:hAnsi="Arial"/>
                <w:b/>
                <w:bCs/>
                <w:sz w:val="18"/>
                <w:szCs w:val="18"/>
              </w:rPr>
              <w:t>Подпись</w:t>
            </w:r>
            <w:r>
              <w:rPr>
                <w:rStyle w:val="None"/>
                <w:rFonts w:ascii="Arial" w:hAnsi="Arial"/>
                <w:b/>
                <w:bCs/>
                <w:sz w:val="18"/>
                <w:szCs w:val="18"/>
                <w:lang w:val="en-US"/>
              </w:rPr>
              <w:t>/Signature</w:t>
            </w:r>
            <w:r>
              <w:rPr>
                <w:rStyle w:val="None"/>
                <w:rFonts w:ascii="Arial" w:hAnsi="Arial"/>
                <w:b/>
                <w:bCs/>
                <w:sz w:val="18"/>
                <w:szCs w:val="18"/>
                <w:lang w:val="en-US"/>
              </w:rPr>
              <w:tab/>
            </w:r>
            <w:r>
              <w:rPr>
                <w:rStyle w:val="None"/>
                <w:rFonts w:ascii="Arial" w:hAnsi="Arial"/>
                <w:b/>
                <w:bCs/>
                <w:sz w:val="18"/>
                <w:szCs w:val="18"/>
              </w:rPr>
              <w:t>Дата</w:t>
            </w:r>
            <w:r>
              <w:rPr>
                <w:rStyle w:val="None"/>
                <w:rFonts w:ascii="Arial" w:hAnsi="Arial"/>
                <w:b/>
                <w:bCs/>
                <w:sz w:val="18"/>
                <w:szCs w:val="18"/>
                <w:lang w:val="en-US"/>
              </w:rPr>
              <w:t>/ Date</w:t>
            </w:r>
            <w:r>
              <w:rPr>
                <w:rStyle w:val="None"/>
                <w:rFonts w:ascii="Arial" w:hAnsi="Arial"/>
                <w:sz w:val="18"/>
                <w:szCs w:val="18"/>
                <w:lang w:val="en-US"/>
              </w:rPr>
              <w:t xml:space="preserve"> </w:t>
            </w:r>
            <w:proofErr w:type="spellStart"/>
            <w:r>
              <w:rPr>
                <w:rStyle w:val="None"/>
                <w:rFonts w:ascii="Arial" w:hAnsi="Arial"/>
                <w:i/>
                <w:iCs/>
                <w:sz w:val="18"/>
                <w:szCs w:val="18"/>
                <w:lang w:val="en-US"/>
              </w:rPr>
              <w:t>Укажите</w:t>
            </w:r>
            <w:proofErr w:type="spellEnd"/>
            <w:r>
              <w:rPr>
                <w:rStyle w:val="None"/>
                <w:rFonts w:ascii="Arial" w:hAnsi="Arial"/>
                <w:i/>
                <w:iCs/>
                <w:sz w:val="18"/>
                <w:szCs w:val="18"/>
                <w:lang w:val="en-US"/>
              </w:rPr>
              <w:t xml:space="preserve"> / </w:t>
            </w:r>
            <w:proofErr w:type="spellStart"/>
            <w:r>
              <w:rPr>
                <w:rStyle w:val="None"/>
                <w:rFonts w:ascii="Arial" w:hAnsi="Arial"/>
                <w:i/>
                <w:iCs/>
                <w:sz w:val="18"/>
                <w:szCs w:val="18"/>
                <w:lang w:val="en-US"/>
              </w:rPr>
              <w:t>Pls</w:t>
            </w:r>
            <w:proofErr w:type="spellEnd"/>
            <w:r>
              <w:rPr>
                <w:rStyle w:val="None"/>
                <w:rFonts w:ascii="Arial" w:hAnsi="Arial"/>
                <w:i/>
                <w:iCs/>
                <w:sz w:val="18"/>
                <w:szCs w:val="18"/>
                <w:lang w:val="en-US"/>
              </w:rPr>
              <w:t xml:space="preserve"> fill in</w:t>
            </w:r>
          </w:p>
        </w:tc>
      </w:tr>
      <w:tr w:rsidR="00EB6765" w:rsidRPr="002104AB" w:rsidTr="00004F7C">
        <w:trPr>
          <w:trHeight w:val="224"/>
        </w:trPr>
        <w:tc>
          <w:tcPr>
            <w:tcW w:w="391" w:type="dxa"/>
            <w:tcBorders>
              <w:top w:val="nil"/>
              <w:left w:val="nil"/>
              <w:bottom w:val="nil"/>
              <w:right w:val="single" w:sz="4" w:space="0" w:color="000000"/>
            </w:tcBorders>
            <w:shd w:val="clear" w:color="auto" w:fill="auto"/>
            <w:tcMar>
              <w:top w:w="80" w:type="dxa"/>
              <w:left w:w="80" w:type="dxa"/>
              <w:bottom w:w="80" w:type="dxa"/>
              <w:right w:w="80" w:type="dxa"/>
            </w:tcMar>
          </w:tcPr>
          <w:p w:rsidR="00EB6765" w:rsidRDefault="00EB6765"/>
        </w:tc>
        <w:tc>
          <w:tcPr>
            <w:tcW w:w="9991" w:type="dxa"/>
            <w:gridSpan w:val="8"/>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114" w:type="dxa"/>
              <w:bottom w:w="80" w:type="dxa"/>
              <w:right w:w="80" w:type="dxa"/>
            </w:tcMar>
          </w:tcPr>
          <w:p w:rsidR="00EB6765" w:rsidRDefault="003B2D6C">
            <w:pPr>
              <w:pStyle w:val="Default"/>
              <w:spacing w:line="220" w:lineRule="exact"/>
              <w:ind w:left="34"/>
              <w:rPr>
                <w:rStyle w:val="None"/>
                <w:b/>
                <w:bCs/>
                <w:sz w:val="18"/>
                <w:szCs w:val="18"/>
              </w:rPr>
            </w:pPr>
            <w:r>
              <w:rPr>
                <w:rStyle w:val="Hyperlink0"/>
                <w:b/>
                <w:bCs/>
                <w:sz w:val="18"/>
                <w:szCs w:val="18"/>
              </w:rPr>
              <w:t>Секция 5 «Согласие на расширение условий страхования»</w:t>
            </w:r>
          </w:p>
          <w:p w:rsidR="00EB6765" w:rsidRDefault="003B2D6C">
            <w:pPr>
              <w:pStyle w:val="Default"/>
              <w:spacing w:line="220" w:lineRule="exact"/>
              <w:ind w:left="34"/>
            </w:pPr>
            <w:r>
              <w:rPr>
                <w:rStyle w:val="None"/>
                <w:sz w:val="18"/>
                <w:szCs w:val="18"/>
              </w:rPr>
              <w:t xml:space="preserve">Настоящим прошу увеличить Лимит ответственности и даю согласие на прикрепление к программе страхования / </w:t>
            </w:r>
            <w:r>
              <w:rPr>
                <w:rStyle w:val="None"/>
                <w:sz w:val="18"/>
                <w:szCs w:val="18"/>
                <w:lang w:val="en-US"/>
              </w:rPr>
              <w:t>Hereby</w:t>
            </w:r>
            <w:r>
              <w:rPr>
                <w:rStyle w:val="None"/>
                <w:sz w:val="18"/>
                <w:szCs w:val="18"/>
              </w:rPr>
              <w:t xml:space="preserve"> </w:t>
            </w:r>
            <w:r>
              <w:rPr>
                <w:rStyle w:val="None"/>
                <w:sz w:val="18"/>
                <w:szCs w:val="18"/>
                <w:lang w:val="en-US"/>
              </w:rPr>
              <w:t>I</w:t>
            </w:r>
            <w:r>
              <w:rPr>
                <w:rStyle w:val="None"/>
                <w:sz w:val="18"/>
                <w:szCs w:val="18"/>
              </w:rPr>
              <w:t xml:space="preserve"> </w:t>
            </w:r>
            <w:r>
              <w:rPr>
                <w:rStyle w:val="None"/>
                <w:sz w:val="18"/>
                <w:szCs w:val="18"/>
                <w:lang w:val="en-US"/>
              </w:rPr>
              <w:t>consent</w:t>
            </w:r>
            <w:r>
              <w:rPr>
                <w:rStyle w:val="None"/>
                <w:sz w:val="18"/>
                <w:szCs w:val="18"/>
              </w:rPr>
              <w:t xml:space="preserve"> </w:t>
            </w:r>
            <w:r>
              <w:rPr>
                <w:rStyle w:val="None"/>
                <w:sz w:val="18"/>
                <w:szCs w:val="18"/>
                <w:lang w:val="en-US"/>
              </w:rPr>
              <w:t>to</w:t>
            </w:r>
            <w:r>
              <w:rPr>
                <w:rStyle w:val="None"/>
                <w:sz w:val="18"/>
                <w:szCs w:val="18"/>
              </w:rPr>
              <w:t xml:space="preserve"> </w:t>
            </w:r>
            <w:r>
              <w:rPr>
                <w:rStyle w:val="None"/>
                <w:sz w:val="18"/>
                <w:szCs w:val="18"/>
                <w:lang w:val="en-US"/>
              </w:rPr>
              <w:t>become</w:t>
            </w:r>
            <w:r>
              <w:rPr>
                <w:rStyle w:val="None"/>
                <w:sz w:val="18"/>
                <w:szCs w:val="18"/>
              </w:rPr>
              <w:t xml:space="preserve"> </w:t>
            </w:r>
            <w:r>
              <w:rPr>
                <w:rStyle w:val="None"/>
                <w:sz w:val="18"/>
                <w:szCs w:val="18"/>
                <w:lang w:val="en-US"/>
              </w:rPr>
              <w:t>insured</w:t>
            </w:r>
            <w:r>
              <w:rPr>
                <w:rStyle w:val="None"/>
                <w:sz w:val="18"/>
                <w:szCs w:val="18"/>
              </w:rPr>
              <w:t xml:space="preserve"> </w:t>
            </w:r>
            <w:r>
              <w:rPr>
                <w:rStyle w:val="None"/>
                <w:sz w:val="18"/>
                <w:szCs w:val="18"/>
                <w:lang w:val="en-US"/>
              </w:rPr>
              <w:t>under</w:t>
            </w:r>
            <w:r>
              <w:rPr>
                <w:rStyle w:val="None"/>
                <w:sz w:val="18"/>
                <w:szCs w:val="18"/>
              </w:rPr>
              <w:t xml:space="preserve"> </w:t>
            </w:r>
            <w:r>
              <w:rPr>
                <w:rStyle w:val="None"/>
                <w:sz w:val="18"/>
                <w:szCs w:val="18"/>
                <w:lang w:val="en-US"/>
              </w:rPr>
              <w:t>the</w:t>
            </w:r>
            <w:r>
              <w:rPr>
                <w:rStyle w:val="None"/>
                <w:sz w:val="18"/>
                <w:szCs w:val="18"/>
              </w:rPr>
              <w:t xml:space="preserve"> </w:t>
            </w:r>
            <w:r>
              <w:rPr>
                <w:rStyle w:val="None"/>
                <w:sz w:val="18"/>
                <w:szCs w:val="18"/>
                <w:lang w:val="en-US"/>
              </w:rPr>
              <w:t>chosen</w:t>
            </w:r>
            <w:r>
              <w:rPr>
                <w:rStyle w:val="None"/>
                <w:sz w:val="18"/>
                <w:szCs w:val="18"/>
              </w:rPr>
              <w:t xml:space="preserve"> </w:t>
            </w:r>
            <w:r>
              <w:rPr>
                <w:rStyle w:val="None"/>
                <w:sz w:val="18"/>
                <w:szCs w:val="18"/>
                <w:lang w:val="en-US"/>
              </w:rPr>
              <w:t>program</w:t>
            </w:r>
            <w:r>
              <w:rPr>
                <w:rStyle w:val="None"/>
                <w:sz w:val="18"/>
                <w:szCs w:val="18"/>
              </w:rPr>
              <w:t>:</w:t>
            </w:r>
          </w:p>
        </w:tc>
      </w:tr>
      <w:tr w:rsidR="00EB6765" w:rsidTr="00004F7C">
        <w:trPr>
          <w:trHeight w:val="280"/>
        </w:trPr>
        <w:tc>
          <w:tcPr>
            <w:tcW w:w="391" w:type="dxa"/>
            <w:tcBorders>
              <w:top w:val="nil"/>
              <w:left w:val="nil"/>
              <w:bottom w:val="nil"/>
              <w:right w:val="single" w:sz="4" w:space="0" w:color="000000"/>
            </w:tcBorders>
            <w:shd w:val="clear" w:color="auto" w:fill="auto"/>
            <w:tcMar>
              <w:top w:w="80" w:type="dxa"/>
              <w:left w:w="80" w:type="dxa"/>
              <w:bottom w:w="80" w:type="dxa"/>
              <w:right w:w="80" w:type="dxa"/>
            </w:tcMar>
          </w:tcPr>
          <w:p w:rsidR="00EB6765" w:rsidRDefault="003B2D6C">
            <w:pPr>
              <w:pStyle w:val="Default"/>
              <w:spacing w:line="220" w:lineRule="exact"/>
            </w:pPr>
            <w:r>
              <w:rPr>
                <w:rStyle w:val="None"/>
                <w:rFonts w:ascii="Georgia" w:eastAsia="Georgia" w:hAnsi="Georgia" w:cs="Georgia"/>
                <w:b/>
                <w:bCs/>
                <w:noProof/>
                <w:sz w:val="18"/>
                <w:szCs w:val="18"/>
              </w:rPr>
              <w:drawing>
                <wp:inline distT="0" distB="0" distL="0" distR="0">
                  <wp:extent cx="111761" cy="111761"/>
                  <wp:effectExtent l="0" t="0" r="0" b="0"/>
                  <wp:docPr id="1073741829" name="officeArt object" descr="w512h5121380376664MetroUITask.png"/>
                  <wp:cNvGraphicFramePr/>
                  <a:graphic xmlns:a="http://schemas.openxmlformats.org/drawingml/2006/main">
                    <a:graphicData uri="http://schemas.openxmlformats.org/drawingml/2006/picture">
                      <pic:pic xmlns:pic="http://schemas.openxmlformats.org/drawingml/2006/picture">
                        <pic:nvPicPr>
                          <pic:cNvPr id="1073741829" name="w512h5121380376664MetroUITask.png" descr="w512h5121380376664MetroUITask.png"/>
                          <pic:cNvPicPr>
                            <a:picLocks noChangeAspect="1"/>
                          </pic:cNvPicPr>
                        </pic:nvPicPr>
                        <pic:blipFill>
                          <a:blip r:embed="rId8" cstate="print"/>
                          <a:stretch>
                            <a:fillRect/>
                          </a:stretch>
                        </pic:blipFill>
                        <pic:spPr>
                          <a:xfrm>
                            <a:off x="0" y="0"/>
                            <a:ext cx="111761" cy="111761"/>
                          </a:xfrm>
                          <a:prstGeom prst="rect">
                            <a:avLst/>
                          </a:prstGeom>
                          <a:ln w="12700" cap="flat">
                            <a:noFill/>
                            <a:miter lim="400000"/>
                          </a:ln>
                          <a:effectLst/>
                        </pic:spPr>
                      </pic:pic>
                    </a:graphicData>
                  </a:graphic>
                </wp:inline>
              </w:drawing>
            </w:r>
          </w:p>
        </w:tc>
        <w:tc>
          <w:tcPr>
            <w:tcW w:w="9991" w:type="dxa"/>
            <w:gridSpan w:val="8"/>
            <w:vMerge/>
            <w:tcBorders>
              <w:top w:val="single" w:sz="4" w:space="0" w:color="000000"/>
              <w:left w:val="single" w:sz="4" w:space="0" w:color="000000"/>
              <w:bottom w:val="single" w:sz="4" w:space="0" w:color="000000"/>
              <w:right w:val="single" w:sz="4" w:space="0" w:color="000000"/>
            </w:tcBorders>
            <w:shd w:val="clear" w:color="auto" w:fill="auto"/>
          </w:tcPr>
          <w:p w:rsidR="00EB6765" w:rsidRDefault="00EB6765"/>
        </w:tc>
      </w:tr>
      <w:tr w:rsidR="00EB6765" w:rsidTr="002104AB">
        <w:trPr>
          <w:trHeight w:val="454"/>
        </w:trPr>
        <w:tc>
          <w:tcPr>
            <w:tcW w:w="391" w:type="dxa"/>
            <w:tcBorders>
              <w:top w:val="nil"/>
              <w:left w:val="nil"/>
              <w:bottom w:val="nil"/>
              <w:right w:val="single" w:sz="4" w:space="0" w:color="000000"/>
            </w:tcBorders>
            <w:shd w:val="clear" w:color="auto" w:fill="auto"/>
            <w:tcMar>
              <w:top w:w="80" w:type="dxa"/>
              <w:left w:w="80" w:type="dxa"/>
              <w:bottom w:w="80" w:type="dxa"/>
              <w:right w:w="80" w:type="dxa"/>
            </w:tcMar>
          </w:tcPr>
          <w:p w:rsidR="00EB6765" w:rsidRDefault="00EB6765"/>
        </w:tc>
        <w:tc>
          <w:tcPr>
            <w:tcW w:w="3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6765" w:rsidRDefault="00EB6765"/>
        </w:tc>
        <w:tc>
          <w:tcPr>
            <w:tcW w:w="6582"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113" w:type="dxa"/>
              <w:bottom w:w="80" w:type="dxa"/>
              <w:right w:w="160" w:type="dxa"/>
            </w:tcMar>
          </w:tcPr>
          <w:p w:rsidR="00EB6765" w:rsidRPr="00004F7C" w:rsidRDefault="003B2D6C">
            <w:pPr>
              <w:pStyle w:val="Default"/>
              <w:spacing w:line="220" w:lineRule="exact"/>
              <w:ind w:left="33" w:right="80"/>
              <w:jc w:val="center"/>
              <w:rPr>
                <w:lang w:val="en-US"/>
              </w:rPr>
            </w:pPr>
            <w:r>
              <w:rPr>
                <w:rStyle w:val="Hyperlink0"/>
                <w:b/>
                <w:bCs/>
                <w:sz w:val="18"/>
                <w:szCs w:val="18"/>
              </w:rPr>
              <w:t>Лимит</w:t>
            </w:r>
            <w:r>
              <w:rPr>
                <w:rStyle w:val="None"/>
                <w:b/>
                <w:bCs/>
                <w:sz w:val="18"/>
                <w:szCs w:val="18"/>
                <w:lang w:val="en-US"/>
              </w:rPr>
              <w:t xml:space="preserve"> </w:t>
            </w:r>
            <w:r>
              <w:rPr>
                <w:rStyle w:val="Hyperlink0"/>
                <w:b/>
                <w:bCs/>
                <w:sz w:val="18"/>
                <w:szCs w:val="18"/>
              </w:rPr>
              <w:t>возмещения</w:t>
            </w:r>
            <w:r>
              <w:rPr>
                <w:rStyle w:val="None"/>
                <w:b/>
                <w:bCs/>
                <w:sz w:val="18"/>
                <w:szCs w:val="18"/>
                <w:lang w:val="en-US"/>
              </w:rPr>
              <w:t xml:space="preserve"> (</w:t>
            </w:r>
            <w:r>
              <w:rPr>
                <w:rStyle w:val="Hyperlink0"/>
                <w:b/>
                <w:bCs/>
                <w:sz w:val="18"/>
                <w:szCs w:val="18"/>
              </w:rPr>
              <w:t>страховая</w:t>
            </w:r>
            <w:r>
              <w:rPr>
                <w:rStyle w:val="None"/>
                <w:b/>
                <w:bCs/>
                <w:sz w:val="18"/>
                <w:szCs w:val="18"/>
                <w:lang w:val="en-US"/>
              </w:rPr>
              <w:t xml:space="preserve"> </w:t>
            </w:r>
            <w:r>
              <w:rPr>
                <w:rStyle w:val="Hyperlink0"/>
                <w:b/>
                <w:bCs/>
                <w:sz w:val="18"/>
                <w:szCs w:val="18"/>
              </w:rPr>
              <w:t>сумма</w:t>
            </w:r>
            <w:r>
              <w:rPr>
                <w:rStyle w:val="None"/>
                <w:b/>
                <w:bCs/>
                <w:sz w:val="18"/>
                <w:szCs w:val="18"/>
                <w:lang w:val="en-US"/>
              </w:rPr>
              <w:t xml:space="preserve">), </w:t>
            </w:r>
            <w:proofErr w:type="spellStart"/>
            <w:r>
              <w:rPr>
                <w:rStyle w:val="Hyperlink0"/>
                <w:b/>
                <w:bCs/>
                <w:sz w:val="18"/>
                <w:szCs w:val="18"/>
              </w:rPr>
              <w:t>руб</w:t>
            </w:r>
            <w:proofErr w:type="spellEnd"/>
            <w:r>
              <w:rPr>
                <w:rStyle w:val="None"/>
                <w:b/>
                <w:bCs/>
                <w:sz w:val="18"/>
                <w:szCs w:val="18"/>
                <w:lang w:val="en-US"/>
              </w:rPr>
              <w:t>. / Limits of Liability (Sum Insured), rub.</w:t>
            </w:r>
          </w:p>
        </w:tc>
      </w:tr>
      <w:tr w:rsidR="002104AB" w:rsidTr="00530028">
        <w:trPr>
          <w:trHeight w:val="234"/>
        </w:trPr>
        <w:tc>
          <w:tcPr>
            <w:tcW w:w="391" w:type="dxa"/>
            <w:tcBorders>
              <w:top w:val="nil"/>
              <w:left w:val="nil"/>
              <w:bottom w:val="nil"/>
              <w:right w:val="single" w:sz="4" w:space="0" w:color="000000"/>
            </w:tcBorders>
            <w:shd w:val="clear" w:color="auto" w:fill="auto"/>
            <w:tcMar>
              <w:top w:w="80" w:type="dxa"/>
              <w:left w:w="80" w:type="dxa"/>
              <w:bottom w:w="80" w:type="dxa"/>
              <w:right w:w="80" w:type="dxa"/>
            </w:tcMar>
          </w:tcPr>
          <w:p w:rsidR="002104AB" w:rsidRDefault="002104AB"/>
        </w:tc>
        <w:tc>
          <w:tcPr>
            <w:tcW w:w="3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04AB" w:rsidRDefault="002104AB"/>
        </w:tc>
        <w:tc>
          <w:tcPr>
            <w:tcW w:w="198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2104AB" w:rsidRDefault="002104AB">
            <w:pPr>
              <w:pStyle w:val="Default"/>
              <w:spacing w:line="220" w:lineRule="exact"/>
              <w:jc w:val="center"/>
            </w:pPr>
            <w:r>
              <w:rPr>
                <w:rStyle w:val="Hyperlink0"/>
                <w:b/>
                <w:bCs/>
                <w:sz w:val="18"/>
                <w:szCs w:val="18"/>
              </w:rPr>
              <w:t>10 000 000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113" w:type="dxa"/>
              <w:bottom w:w="80" w:type="dxa"/>
              <w:right w:w="160" w:type="dxa"/>
            </w:tcMar>
            <w:vAlign w:val="bottom"/>
          </w:tcPr>
          <w:p w:rsidR="002104AB" w:rsidRDefault="002104AB">
            <w:pPr>
              <w:pStyle w:val="Default"/>
              <w:spacing w:line="220" w:lineRule="exact"/>
              <w:ind w:left="33" w:right="80"/>
              <w:jc w:val="center"/>
            </w:pPr>
            <w:r>
              <w:rPr>
                <w:rStyle w:val="Hyperlink0"/>
                <w:b/>
                <w:bCs/>
                <w:sz w:val="18"/>
                <w:szCs w:val="18"/>
              </w:rPr>
              <w:t>30 000 000</w:t>
            </w:r>
          </w:p>
        </w:tc>
        <w:tc>
          <w:tcPr>
            <w:tcW w:w="144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2104AB" w:rsidRDefault="002104AB">
            <w:pPr>
              <w:pStyle w:val="Default"/>
              <w:spacing w:line="220" w:lineRule="exact"/>
              <w:jc w:val="center"/>
            </w:pPr>
            <w:r>
              <w:rPr>
                <w:rStyle w:val="Hyperlink0"/>
                <w:b/>
                <w:bCs/>
                <w:sz w:val="18"/>
                <w:szCs w:val="18"/>
              </w:rPr>
              <w:t>50 000 000</w:t>
            </w:r>
          </w:p>
        </w:tc>
        <w:tc>
          <w:tcPr>
            <w:tcW w:w="14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2104AB" w:rsidRDefault="002104AB">
            <w:pPr>
              <w:pStyle w:val="Default"/>
              <w:spacing w:line="220" w:lineRule="exact"/>
              <w:jc w:val="center"/>
            </w:pPr>
            <w:r>
              <w:rPr>
                <w:rStyle w:val="Hyperlink0"/>
                <w:b/>
                <w:bCs/>
                <w:sz w:val="18"/>
                <w:szCs w:val="18"/>
              </w:rPr>
              <w:t xml:space="preserve">100 000 </w:t>
            </w:r>
            <w:proofErr w:type="spellStart"/>
            <w:r>
              <w:rPr>
                <w:rStyle w:val="Hyperlink0"/>
                <w:b/>
                <w:bCs/>
                <w:sz w:val="18"/>
                <w:szCs w:val="18"/>
              </w:rPr>
              <w:t>000</w:t>
            </w:r>
            <w:proofErr w:type="spellEnd"/>
          </w:p>
        </w:tc>
      </w:tr>
      <w:tr w:rsidR="00EB6765" w:rsidRPr="002104AB" w:rsidTr="002104AB">
        <w:trPr>
          <w:trHeight w:val="454"/>
        </w:trPr>
        <w:tc>
          <w:tcPr>
            <w:tcW w:w="391" w:type="dxa"/>
            <w:tcBorders>
              <w:top w:val="nil"/>
              <w:left w:val="nil"/>
              <w:bottom w:val="nil"/>
              <w:right w:val="single" w:sz="4" w:space="0" w:color="000000"/>
            </w:tcBorders>
            <w:shd w:val="clear" w:color="auto" w:fill="auto"/>
            <w:tcMar>
              <w:top w:w="80" w:type="dxa"/>
              <w:left w:w="80" w:type="dxa"/>
              <w:bottom w:w="80" w:type="dxa"/>
              <w:right w:w="80" w:type="dxa"/>
            </w:tcMar>
          </w:tcPr>
          <w:p w:rsidR="00EB6765" w:rsidRDefault="00EB6765"/>
        </w:tc>
        <w:tc>
          <w:tcPr>
            <w:tcW w:w="3409" w:type="dxa"/>
            <w:tcBorders>
              <w:top w:val="single" w:sz="4" w:space="0" w:color="000000"/>
              <w:left w:val="single" w:sz="4" w:space="0" w:color="000000"/>
              <w:bottom w:val="single" w:sz="4" w:space="0" w:color="000000"/>
              <w:right w:val="single" w:sz="4" w:space="0" w:color="000000"/>
            </w:tcBorders>
            <w:shd w:val="clear" w:color="auto" w:fill="auto"/>
            <w:tcMar>
              <w:top w:w="80" w:type="dxa"/>
              <w:left w:w="114" w:type="dxa"/>
              <w:bottom w:w="80" w:type="dxa"/>
              <w:right w:w="114" w:type="dxa"/>
            </w:tcMar>
          </w:tcPr>
          <w:p w:rsidR="00EB6765" w:rsidRDefault="003B2D6C">
            <w:pPr>
              <w:pStyle w:val="Default"/>
              <w:spacing w:line="220" w:lineRule="exact"/>
              <w:ind w:left="34" w:right="34"/>
              <w:jc w:val="center"/>
            </w:pPr>
            <w:r>
              <w:rPr>
                <w:rStyle w:val="Hyperlink0"/>
                <w:b/>
                <w:bCs/>
                <w:sz w:val="18"/>
                <w:szCs w:val="18"/>
              </w:rPr>
              <w:t>Категории подключения членов «АНД»</w:t>
            </w:r>
          </w:p>
        </w:tc>
        <w:tc>
          <w:tcPr>
            <w:tcW w:w="6582"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113" w:type="dxa"/>
              <w:bottom w:w="80" w:type="dxa"/>
              <w:right w:w="160" w:type="dxa"/>
            </w:tcMar>
          </w:tcPr>
          <w:p w:rsidR="00EB6765" w:rsidRDefault="003B2D6C">
            <w:pPr>
              <w:pStyle w:val="Default"/>
              <w:spacing w:line="220" w:lineRule="exact"/>
              <w:ind w:left="33" w:right="80"/>
              <w:jc w:val="center"/>
            </w:pPr>
            <w:r>
              <w:rPr>
                <w:rStyle w:val="Hyperlink0"/>
                <w:b/>
                <w:bCs/>
                <w:sz w:val="18"/>
                <w:szCs w:val="18"/>
              </w:rPr>
              <w:t xml:space="preserve">Стоимость (страховая премия), руб./ </w:t>
            </w:r>
            <w:proofErr w:type="spellStart"/>
            <w:r>
              <w:rPr>
                <w:rStyle w:val="Hyperlink0"/>
                <w:b/>
                <w:bCs/>
                <w:sz w:val="18"/>
                <w:szCs w:val="18"/>
              </w:rPr>
              <w:t>Insurance</w:t>
            </w:r>
            <w:proofErr w:type="spellEnd"/>
            <w:r>
              <w:rPr>
                <w:rStyle w:val="Hyperlink0"/>
                <w:b/>
                <w:bCs/>
                <w:sz w:val="18"/>
                <w:szCs w:val="18"/>
              </w:rPr>
              <w:t xml:space="preserve"> </w:t>
            </w:r>
            <w:proofErr w:type="spellStart"/>
            <w:r>
              <w:rPr>
                <w:rStyle w:val="Hyperlink0"/>
                <w:b/>
                <w:bCs/>
                <w:sz w:val="18"/>
                <w:szCs w:val="18"/>
              </w:rPr>
              <w:t>Premium</w:t>
            </w:r>
            <w:proofErr w:type="spellEnd"/>
            <w:r>
              <w:rPr>
                <w:rStyle w:val="Hyperlink0"/>
                <w:b/>
                <w:bCs/>
                <w:sz w:val="18"/>
                <w:szCs w:val="18"/>
              </w:rPr>
              <w:t xml:space="preserve">, </w:t>
            </w:r>
            <w:proofErr w:type="spellStart"/>
            <w:r>
              <w:rPr>
                <w:rStyle w:val="Hyperlink0"/>
                <w:b/>
                <w:bCs/>
                <w:sz w:val="18"/>
                <w:szCs w:val="18"/>
              </w:rPr>
              <w:t>rub</w:t>
            </w:r>
            <w:proofErr w:type="spellEnd"/>
            <w:r>
              <w:rPr>
                <w:rStyle w:val="Hyperlink0"/>
                <w:b/>
                <w:bCs/>
                <w:sz w:val="18"/>
                <w:szCs w:val="18"/>
              </w:rPr>
              <w:t>.</w:t>
            </w:r>
          </w:p>
        </w:tc>
      </w:tr>
      <w:tr w:rsidR="002104AB" w:rsidTr="00FD48D5">
        <w:trPr>
          <w:trHeight w:val="494"/>
        </w:trPr>
        <w:tc>
          <w:tcPr>
            <w:tcW w:w="391" w:type="dxa"/>
            <w:tcBorders>
              <w:top w:val="nil"/>
              <w:left w:val="nil"/>
              <w:bottom w:val="nil"/>
              <w:right w:val="single" w:sz="4" w:space="0" w:color="000000"/>
            </w:tcBorders>
            <w:shd w:val="clear" w:color="auto" w:fill="auto"/>
            <w:tcMar>
              <w:top w:w="80" w:type="dxa"/>
              <w:left w:w="80" w:type="dxa"/>
              <w:bottom w:w="80" w:type="dxa"/>
              <w:right w:w="80" w:type="dxa"/>
            </w:tcMar>
          </w:tcPr>
          <w:p w:rsidR="002104AB" w:rsidRPr="00004F7C" w:rsidRDefault="002104AB">
            <w:pPr>
              <w:rPr>
                <w:lang w:val="ru-RU"/>
              </w:rPr>
            </w:pPr>
          </w:p>
        </w:tc>
        <w:tc>
          <w:tcPr>
            <w:tcW w:w="3409" w:type="dxa"/>
            <w:tcBorders>
              <w:top w:val="single" w:sz="4" w:space="0" w:color="000000"/>
              <w:left w:val="single" w:sz="4" w:space="0" w:color="000000"/>
              <w:bottom w:val="single" w:sz="4" w:space="0" w:color="000000"/>
              <w:right w:val="single" w:sz="4" w:space="0" w:color="000000"/>
            </w:tcBorders>
            <w:shd w:val="clear" w:color="auto" w:fill="auto"/>
            <w:tcMar>
              <w:top w:w="80" w:type="dxa"/>
              <w:left w:w="114" w:type="dxa"/>
              <w:bottom w:w="80" w:type="dxa"/>
              <w:right w:w="114" w:type="dxa"/>
            </w:tcMar>
            <w:vAlign w:val="bottom"/>
          </w:tcPr>
          <w:p w:rsidR="002104AB" w:rsidRDefault="002104AB">
            <w:pPr>
              <w:pStyle w:val="Default"/>
              <w:spacing w:line="220" w:lineRule="exact"/>
              <w:ind w:left="34" w:right="34"/>
              <w:jc w:val="both"/>
            </w:pPr>
            <w:r>
              <w:rPr>
                <w:rStyle w:val="None"/>
                <w:sz w:val="18"/>
                <w:szCs w:val="18"/>
              </w:rPr>
              <w:t>Для членов «АНД», выпускников программы Британского института директоров (</w:t>
            </w:r>
            <w:proofErr w:type="spellStart"/>
            <w:r>
              <w:rPr>
                <w:rStyle w:val="None"/>
                <w:sz w:val="18"/>
                <w:szCs w:val="18"/>
              </w:rPr>
              <w:t>IoD</w:t>
            </w:r>
            <w:proofErr w:type="spellEnd"/>
            <w:r>
              <w:rPr>
                <w:rStyle w:val="None"/>
                <w:sz w:val="18"/>
                <w:szCs w:val="18"/>
              </w:rPr>
              <w:t xml:space="preserve">) </w:t>
            </w:r>
          </w:p>
        </w:tc>
        <w:tc>
          <w:tcPr>
            <w:tcW w:w="198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2104AB" w:rsidRDefault="002104AB">
            <w:pPr>
              <w:pStyle w:val="Body"/>
              <w:jc w:val="center"/>
            </w:pPr>
            <w:r>
              <w:rPr>
                <w:rStyle w:val="None"/>
                <w:rFonts w:ascii="Arial" w:hAnsi="Arial"/>
                <w:b/>
                <w:bCs/>
                <w:sz w:val="18"/>
                <w:szCs w:val="18"/>
                <w:lang w:val="en-US"/>
              </w:rPr>
              <w:t>20 000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256" w:type="dxa"/>
              <w:bottom w:w="80" w:type="dxa"/>
              <w:right w:w="244" w:type="dxa"/>
            </w:tcMar>
            <w:vAlign w:val="bottom"/>
          </w:tcPr>
          <w:p w:rsidR="002104AB" w:rsidRDefault="002104AB">
            <w:pPr>
              <w:pStyle w:val="Body"/>
              <w:tabs>
                <w:tab w:val="left" w:pos="1206"/>
              </w:tabs>
              <w:ind w:left="176" w:right="164"/>
              <w:jc w:val="center"/>
            </w:pPr>
            <w:r>
              <w:rPr>
                <w:rStyle w:val="None"/>
                <w:rFonts w:ascii="Arial" w:hAnsi="Arial"/>
                <w:b/>
                <w:bCs/>
                <w:sz w:val="18"/>
                <w:szCs w:val="18"/>
                <w:lang w:val="en-US"/>
              </w:rPr>
              <w:t>45 000</w:t>
            </w:r>
          </w:p>
        </w:tc>
        <w:tc>
          <w:tcPr>
            <w:tcW w:w="144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2104AB" w:rsidRDefault="002104AB">
            <w:pPr>
              <w:pStyle w:val="Body"/>
              <w:jc w:val="center"/>
            </w:pPr>
            <w:r>
              <w:rPr>
                <w:rStyle w:val="None"/>
                <w:rFonts w:ascii="Arial" w:hAnsi="Arial"/>
                <w:b/>
                <w:bCs/>
                <w:sz w:val="18"/>
                <w:szCs w:val="18"/>
                <w:lang w:val="en-US"/>
              </w:rPr>
              <w:t>65 000</w:t>
            </w:r>
          </w:p>
        </w:tc>
        <w:tc>
          <w:tcPr>
            <w:tcW w:w="14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2104AB" w:rsidRPr="002104AB" w:rsidRDefault="002104AB">
            <w:pPr>
              <w:pStyle w:val="Body"/>
              <w:jc w:val="center"/>
              <w:rPr>
                <w:rStyle w:val="None"/>
                <w:rFonts w:ascii="Arial" w:hAnsi="Arial"/>
                <w:b/>
                <w:bCs/>
                <w:sz w:val="18"/>
                <w:szCs w:val="18"/>
                <w:lang w:val="en-US"/>
              </w:rPr>
            </w:pPr>
            <w:r w:rsidRPr="002104AB">
              <w:rPr>
                <w:rStyle w:val="None"/>
                <w:rFonts w:ascii="Arial" w:hAnsi="Arial"/>
                <w:b/>
                <w:bCs/>
                <w:sz w:val="18"/>
                <w:szCs w:val="18"/>
                <w:lang w:val="en-US"/>
              </w:rPr>
              <w:t>115 000</w:t>
            </w:r>
          </w:p>
        </w:tc>
      </w:tr>
      <w:tr w:rsidR="002104AB" w:rsidTr="00162D0D">
        <w:trPr>
          <w:trHeight w:val="494"/>
        </w:trPr>
        <w:tc>
          <w:tcPr>
            <w:tcW w:w="391" w:type="dxa"/>
            <w:tcBorders>
              <w:top w:val="nil"/>
              <w:left w:val="nil"/>
              <w:bottom w:val="nil"/>
              <w:right w:val="single" w:sz="4" w:space="0" w:color="000000"/>
            </w:tcBorders>
            <w:shd w:val="clear" w:color="auto" w:fill="auto"/>
            <w:tcMar>
              <w:top w:w="80" w:type="dxa"/>
              <w:left w:w="80" w:type="dxa"/>
              <w:bottom w:w="80" w:type="dxa"/>
              <w:right w:w="80" w:type="dxa"/>
            </w:tcMar>
          </w:tcPr>
          <w:p w:rsidR="002104AB" w:rsidRDefault="002104AB"/>
        </w:tc>
        <w:tc>
          <w:tcPr>
            <w:tcW w:w="3409" w:type="dxa"/>
            <w:tcBorders>
              <w:top w:val="single" w:sz="4" w:space="0" w:color="000000"/>
              <w:left w:val="single" w:sz="4" w:space="0" w:color="000000"/>
              <w:bottom w:val="single" w:sz="4" w:space="0" w:color="000000"/>
              <w:right w:val="single" w:sz="4" w:space="0" w:color="000000"/>
            </w:tcBorders>
            <w:shd w:val="clear" w:color="auto" w:fill="auto"/>
            <w:tcMar>
              <w:top w:w="80" w:type="dxa"/>
              <w:left w:w="114" w:type="dxa"/>
              <w:bottom w:w="80" w:type="dxa"/>
              <w:right w:w="114" w:type="dxa"/>
            </w:tcMar>
            <w:vAlign w:val="bottom"/>
          </w:tcPr>
          <w:p w:rsidR="002104AB" w:rsidRDefault="002104AB">
            <w:pPr>
              <w:pStyle w:val="Default"/>
              <w:spacing w:line="220" w:lineRule="exact"/>
              <w:ind w:left="34" w:right="34"/>
              <w:jc w:val="both"/>
            </w:pPr>
            <w:r>
              <w:rPr>
                <w:rStyle w:val="None"/>
                <w:sz w:val="18"/>
                <w:szCs w:val="18"/>
              </w:rPr>
              <w:t>Для членов «АНД», выпускников программы «Независимый директор»</w:t>
            </w:r>
          </w:p>
        </w:tc>
        <w:tc>
          <w:tcPr>
            <w:tcW w:w="198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2104AB" w:rsidRDefault="002104AB">
            <w:pPr>
              <w:pStyle w:val="Body"/>
              <w:jc w:val="center"/>
            </w:pPr>
            <w:r>
              <w:rPr>
                <w:rStyle w:val="None"/>
                <w:rFonts w:ascii="Arial" w:hAnsi="Arial"/>
                <w:b/>
                <w:bCs/>
                <w:sz w:val="18"/>
                <w:szCs w:val="18"/>
                <w:lang w:val="en-US"/>
              </w:rPr>
              <w:t>25 000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256" w:type="dxa"/>
              <w:bottom w:w="80" w:type="dxa"/>
              <w:right w:w="244" w:type="dxa"/>
            </w:tcMar>
            <w:vAlign w:val="bottom"/>
          </w:tcPr>
          <w:p w:rsidR="002104AB" w:rsidRDefault="002104AB">
            <w:pPr>
              <w:pStyle w:val="Body"/>
              <w:tabs>
                <w:tab w:val="left" w:pos="1206"/>
              </w:tabs>
              <w:ind w:left="176" w:right="164"/>
              <w:jc w:val="center"/>
            </w:pPr>
            <w:r>
              <w:rPr>
                <w:rStyle w:val="Hyperlink0"/>
                <w:rFonts w:ascii="Arial" w:hAnsi="Arial"/>
                <w:b/>
                <w:bCs/>
                <w:sz w:val="18"/>
                <w:szCs w:val="18"/>
              </w:rPr>
              <w:t xml:space="preserve">60 </w:t>
            </w:r>
            <w:r>
              <w:rPr>
                <w:rStyle w:val="None"/>
                <w:rFonts w:ascii="Arial" w:hAnsi="Arial"/>
                <w:b/>
                <w:bCs/>
                <w:sz w:val="18"/>
                <w:szCs w:val="18"/>
                <w:lang w:val="en-US"/>
              </w:rPr>
              <w:t>000</w:t>
            </w:r>
          </w:p>
        </w:tc>
        <w:tc>
          <w:tcPr>
            <w:tcW w:w="144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2104AB" w:rsidRDefault="002104AB">
            <w:pPr>
              <w:pStyle w:val="Body"/>
              <w:jc w:val="center"/>
            </w:pPr>
            <w:r>
              <w:rPr>
                <w:rStyle w:val="Hyperlink0"/>
                <w:rFonts w:ascii="Arial" w:hAnsi="Arial"/>
                <w:b/>
                <w:bCs/>
                <w:sz w:val="18"/>
                <w:szCs w:val="18"/>
              </w:rPr>
              <w:t xml:space="preserve">85 </w:t>
            </w:r>
            <w:r>
              <w:rPr>
                <w:rStyle w:val="None"/>
                <w:rFonts w:ascii="Arial" w:hAnsi="Arial"/>
                <w:b/>
                <w:bCs/>
                <w:sz w:val="18"/>
                <w:szCs w:val="18"/>
                <w:lang w:val="en-US"/>
              </w:rPr>
              <w:t>00</w:t>
            </w:r>
            <w:r>
              <w:rPr>
                <w:rStyle w:val="Hyperlink0"/>
                <w:rFonts w:ascii="Arial" w:hAnsi="Arial"/>
                <w:b/>
                <w:bCs/>
                <w:sz w:val="18"/>
                <w:szCs w:val="18"/>
              </w:rPr>
              <w:t>0</w:t>
            </w:r>
          </w:p>
        </w:tc>
        <w:tc>
          <w:tcPr>
            <w:tcW w:w="14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2104AB" w:rsidRDefault="002104AB">
            <w:pPr>
              <w:pStyle w:val="Body"/>
              <w:jc w:val="center"/>
            </w:pPr>
            <w:r w:rsidRPr="002104AB">
              <w:rPr>
                <w:rStyle w:val="None"/>
                <w:rFonts w:ascii="Arial" w:hAnsi="Arial"/>
                <w:b/>
                <w:bCs/>
                <w:sz w:val="18"/>
                <w:szCs w:val="18"/>
                <w:lang w:val="en-US"/>
              </w:rPr>
              <w:t>150 000</w:t>
            </w:r>
          </w:p>
        </w:tc>
      </w:tr>
      <w:tr w:rsidR="002104AB" w:rsidTr="003B7479">
        <w:trPr>
          <w:trHeight w:val="494"/>
        </w:trPr>
        <w:tc>
          <w:tcPr>
            <w:tcW w:w="391" w:type="dxa"/>
            <w:tcBorders>
              <w:top w:val="nil"/>
              <w:left w:val="nil"/>
              <w:bottom w:val="nil"/>
              <w:right w:val="single" w:sz="4" w:space="0" w:color="000000"/>
            </w:tcBorders>
            <w:shd w:val="clear" w:color="auto" w:fill="auto"/>
            <w:tcMar>
              <w:top w:w="80" w:type="dxa"/>
              <w:left w:w="80" w:type="dxa"/>
              <w:bottom w:w="80" w:type="dxa"/>
              <w:right w:w="80" w:type="dxa"/>
            </w:tcMar>
          </w:tcPr>
          <w:p w:rsidR="002104AB" w:rsidRDefault="002104AB"/>
        </w:tc>
        <w:tc>
          <w:tcPr>
            <w:tcW w:w="3409" w:type="dxa"/>
            <w:tcBorders>
              <w:top w:val="single" w:sz="4" w:space="0" w:color="000000"/>
              <w:left w:val="single" w:sz="4" w:space="0" w:color="000000"/>
              <w:bottom w:val="single" w:sz="4" w:space="0" w:color="000000"/>
              <w:right w:val="single" w:sz="4" w:space="0" w:color="000000"/>
            </w:tcBorders>
            <w:shd w:val="clear" w:color="auto" w:fill="auto"/>
            <w:tcMar>
              <w:top w:w="80" w:type="dxa"/>
              <w:left w:w="114" w:type="dxa"/>
              <w:bottom w:w="80" w:type="dxa"/>
              <w:right w:w="114" w:type="dxa"/>
            </w:tcMar>
            <w:vAlign w:val="bottom"/>
          </w:tcPr>
          <w:p w:rsidR="002104AB" w:rsidRPr="00004F7C" w:rsidRDefault="002104AB">
            <w:pPr>
              <w:pStyle w:val="Default"/>
              <w:spacing w:line="220" w:lineRule="exact"/>
              <w:ind w:left="34" w:right="34"/>
              <w:jc w:val="both"/>
              <w:rPr>
                <w:lang w:val="en-US"/>
              </w:rPr>
            </w:pPr>
            <w:r>
              <w:rPr>
                <w:rStyle w:val="None"/>
                <w:sz w:val="18"/>
                <w:szCs w:val="18"/>
              </w:rPr>
              <w:t>Для</w:t>
            </w:r>
            <w:r>
              <w:rPr>
                <w:rStyle w:val="None"/>
                <w:sz w:val="18"/>
                <w:szCs w:val="18"/>
                <w:lang w:val="en-US"/>
              </w:rPr>
              <w:t xml:space="preserve"> </w:t>
            </w:r>
            <w:r>
              <w:rPr>
                <w:rStyle w:val="None"/>
                <w:sz w:val="18"/>
                <w:szCs w:val="18"/>
              </w:rPr>
              <w:t>всех</w:t>
            </w:r>
            <w:r>
              <w:rPr>
                <w:rStyle w:val="None"/>
                <w:sz w:val="18"/>
                <w:szCs w:val="18"/>
                <w:lang w:val="en-US"/>
              </w:rPr>
              <w:t xml:space="preserve"> </w:t>
            </w:r>
            <w:r>
              <w:rPr>
                <w:rStyle w:val="None"/>
                <w:sz w:val="18"/>
                <w:szCs w:val="18"/>
              </w:rPr>
              <w:t>остальных</w:t>
            </w:r>
            <w:r>
              <w:rPr>
                <w:rStyle w:val="None"/>
                <w:sz w:val="18"/>
                <w:szCs w:val="18"/>
                <w:lang w:val="en-US"/>
              </w:rPr>
              <w:t xml:space="preserve"> </w:t>
            </w:r>
            <w:r>
              <w:rPr>
                <w:rStyle w:val="None"/>
                <w:sz w:val="18"/>
                <w:szCs w:val="18"/>
              </w:rPr>
              <w:t>членов</w:t>
            </w:r>
            <w:r>
              <w:rPr>
                <w:rStyle w:val="None"/>
                <w:sz w:val="18"/>
                <w:szCs w:val="18"/>
                <w:lang w:val="en-US"/>
              </w:rPr>
              <w:t xml:space="preserve"> </w:t>
            </w:r>
            <w:r>
              <w:rPr>
                <w:rStyle w:val="None"/>
                <w:sz w:val="18"/>
                <w:szCs w:val="18"/>
              </w:rPr>
              <w:t>АНД</w:t>
            </w:r>
            <w:r>
              <w:rPr>
                <w:rStyle w:val="None"/>
                <w:sz w:val="18"/>
                <w:szCs w:val="18"/>
                <w:lang w:val="en-US"/>
              </w:rPr>
              <w:t xml:space="preserve">/ Other members of Independent Directors Association </w:t>
            </w:r>
          </w:p>
        </w:tc>
        <w:tc>
          <w:tcPr>
            <w:tcW w:w="198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2104AB" w:rsidRDefault="002104AB">
            <w:pPr>
              <w:pStyle w:val="Body"/>
              <w:jc w:val="center"/>
            </w:pPr>
            <w:r>
              <w:rPr>
                <w:rStyle w:val="None"/>
                <w:rFonts w:ascii="Arial" w:hAnsi="Arial"/>
                <w:b/>
                <w:bCs/>
                <w:sz w:val="18"/>
                <w:szCs w:val="18"/>
                <w:lang w:val="en-US"/>
              </w:rPr>
              <w:t>30 000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256" w:type="dxa"/>
              <w:bottom w:w="80" w:type="dxa"/>
              <w:right w:w="244" w:type="dxa"/>
            </w:tcMar>
            <w:vAlign w:val="bottom"/>
          </w:tcPr>
          <w:p w:rsidR="002104AB" w:rsidRDefault="002104AB">
            <w:pPr>
              <w:pStyle w:val="Body"/>
              <w:tabs>
                <w:tab w:val="left" w:pos="1206"/>
              </w:tabs>
              <w:ind w:left="176" w:right="164"/>
              <w:jc w:val="center"/>
            </w:pPr>
            <w:r>
              <w:rPr>
                <w:rStyle w:val="None"/>
                <w:rFonts w:ascii="Arial" w:hAnsi="Arial"/>
                <w:b/>
                <w:bCs/>
                <w:sz w:val="18"/>
                <w:szCs w:val="18"/>
                <w:lang w:val="en-US"/>
              </w:rPr>
              <w:t>70 000</w:t>
            </w:r>
          </w:p>
        </w:tc>
        <w:tc>
          <w:tcPr>
            <w:tcW w:w="144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2104AB" w:rsidRDefault="002104AB">
            <w:pPr>
              <w:pStyle w:val="Body"/>
              <w:jc w:val="center"/>
            </w:pPr>
            <w:r>
              <w:rPr>
                <w:rStyle w:val="None"/>
                <w:rFonts w:ascii="Arial" w:hAnsi="Arial"/>
                <w:b/>
                <w:bCs/>
                <w:sz w:val="18"/>
                <w:szCs w:val="18"/>
                <w:lang w:val="en-US"/>
              </w:rPr>
              <w:t>95 000</w:t>
            </w:r>
          </w:p>
        </w:tc>
        <w:tc>
          <w:tcPr>
            <w:tcW w:w="14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2104AB" w:rsidRDefault="002104AB">
            <w:pPr>
              <w:pStyle w:val="Body"/>
              <w:jc w:val="center"/>
            </w:pPr>
            <w:r w:rsidRPr="002104AB">
              <w:rPr>
                <w:rStyle w:val="None"/>
                <w:rFonts w:ascii="Arial" w:hAnsi="Arial"/>
                <w:b/>
                <w:bCs/>
                <w:sz w:val="18"/>
                <w:szCs w:val="18"/>
                <w:lang w:val="en-US"/>
              </w:rPr>
              <w:t>170 000</w:t>
            </w:r>
          </w:p>
        </w:tc>
      </w:tr>
      <w:tr w:rsidR="00EB6765" w:rsidTr="00004F7C">
        <w:trPr>
          <w:trHeight w:val="654"/>
        </w:trPr>
        <w:tc>
          <w:tcPr>
            <w:tcW w:w="391" w:type="dxa"/>
            <w:tcBorders>
              <w:top w:val="nil"/>
              <w:left w:val="nil"/>
              <w:bottom w:val="nil"/>
              <w:right w:val="single" w:sz="4" w:space="0" w:color="000000"/>
            </w:tcBorders>
            <w:shd w:val="clear" w:color="auto" w:fill="auto"/>
            <w:tcMar>
              <w:top w:w="80" w:type="dxa"/>
              <w:left w:w="80" w:type="dxa"/>
              <w:bottom w:w="80" w:type="dxa"/>
              <w:right w:w="80" w:type="dxa"/>
            </w:tcMar>
          </w:tcPr>
          <w:p w:rsidR="00EB6765" w:rsidRDefault="003B2D6C">
            <w:pPr>
              <w:pStyle w:val="Default"/>
              <w:spacing w:line="220" w:lineRule="exact"/>
            </w:pPr>
            <w:r>
              <w:rPr>
                <w:rStyle w:val="None"/>
                <w:rFonts w:ascii="Georgia" w:eastAsia="Georgia" w:hAnsi="Georgia" w:cs="Georgia"/>
                <w:b/>
                <w:bCs/>
                <w:noProof/>
                <w:sz w:val="18"/>
                <w:szCs w:val="18"/>
              </w:rPr>
              <w:drawing>
                <wp:inline distT="0" distB="0" distL="0" distR="0">
                  <wp:extent cx="111761" cy="111761"/>
                  <wp:effectExtent l="0" t="0" r="0" b="0"/>
                  <wp:docPr id="1073741830" name="officeArt object" descr="w512h5121380376664MetroUITask.png"/>
                  <wp:cNvGraphicFramePr/>
                  <a:graphic xmlns:a="http://schemas.openxmlformats.org/drawingml/2006/main">
                    <a:graphicData uri="http://schemas.openxmlformats.org/drawingml/2006/picture">
                      <pic:pic xmlns:pic="http://schemas.openxmlformats.org/drawingml/2006/picture">
                        <pic:nvPicPr>
                          <pic:cNvPr id="1073741830" name="w512h5121380376664MetroUITask.png" descr="w512h5121380376664MetroUITask.png"/>
                          <pic:cNvPicPr>
                            <a:picLocks noChangeAspect="1"/>
                          </pic:cNvPicPr>
                        </pic:nvPicPr>
                        <pic:blipFill>
                          <a:blip r:embed="rId8" cstate="print"/>
                          <a:stretch>
                            <a:fillRect/>
                          </a:stretch>
                        </pic:blipFill>
                        <pic:spPr>
                          <a:xfrm>
                            <a:off x="0" y="0"/>
                            <a:ext cx="111761" cy="111761"/>
                          </a:xfrm>
                          <a:prstGeom prst="rect">
                            <a:avLst/>
                          </a:prstGeom>
                          <a:ln w="12700" cap="flat">
                            <a:noFill/>
                            <a:miter lim="400000"/>
                          </a:ln>
                          <a:effectLst/>
                        </pic:spPr>
                      </pic:pic>
                    </a:graphicData>
                  </a:graphic>
                </wp:inline>
              </w:drawing>
            </w:r>
          </w:p>
        </w:tc>
        <w:tc>
          <w:tcPr>
            <w:tcW w:w="9991"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6765" w:rsidRDefault="00EB6765">
            <w:pPr>
              <w:pStyle w:val="Default"/>
              <w:spacing w:line="220" w:lineRule="exact"/>
              <w:jc w:val="center"/>
              <w:rPr>
                <w:rStyle w:val="None"/>
                <w:b/>
                <w:bCs/>
                <w:sz w:val="18"/>
                <w:szCs w:val="18"/>
                <w:lang w:val="en-US"/>
              </w:rPr>
            </w:pPr>
          </w:p>
          <w:p w:rsidR="00EB6765" w:rsidRPr="00004F7C" w:rsidRDefault="003B2D6C">
            <w:pPr>
              <w:pStyle w:val="Body"/>
              <w:spacing w:line="240" w:lineRule="auto"/>
              <w:jc w:val="both"/>
              <w:rPr>
                <w:lang w:val="en-US"/>
              </w:rPr>
            </w:pPr>
            <w:r>
              <w:rPr>
                <w:rStyle w:val="None"/>
                <w:rFonts w:ascii="Arial" w:hAnsi="Arial"/>
                <w:b/>
                <w:bCs/>
                <w:sz w:val="18"/>
                <w:szCs w:val="18"/>
              </w:rPr>
              <w:t>ФИО</w:t>
            </w:r>
            <w:r>
              <w:rPr>
                <w:rStyle w:val="None"/>
                <w:rFonts w:ascii="Arial" w:hAnsi="Arial"/>
                <w:b/>
                <w:bCs/>
                <w:sz w:val="18"/>
                <w:szCs w:val="18"/>
                <w:lang w:val="en-US"/>
              </w:rPr>
              <w:t>/ Name</w:t>
            </w:r>
            <w:r>
              <w:rPr>
                <w:rStyle w:val="None"/>
                <w:rFonts w:ascii="Arial" w:hAnsi="Arial"/>
                <w:sz w:val="18"/>
                <w:szCs w:val="18"/>
                <w:lang w:val="en-US"/>
              </w:rPr>
              <w:t xml:space="preserve"> </w:t>
            </w:r>
            <w:proofErr w:type="spellStart"/>
            <w:r>
              <w:rPr>
                <w:rStyle w:val="None"/>
                <w:rFonts w:ascii="Arial" w:hAnsi="Arial"/>
                <w:i/>
                <w:iCs/>
                <w:sz w:val="18"/>
                <w:szCs w:val="18"/>
                <w:lang w:val="en-US"/>
              </w:rPr>
              <w:t>Укажите</w:t>
            </w:r>
            <w:proofErr w:type="spellEnd"/>
            <w:r>
              <w:rPr>
                <w:rStyle w:val="None"/>
                <w:rFonts w:ascii="Arial" w:hAnsi="Arial"/>
                <w:i/>
                <w:iCs/>
                <w:sz w:val="18"/>
                <w:szCs w:val="18"/>
                <w:lang w:val="en-US"/>
              </w:rPr>
              <w:t xml:space="preserve"> / </w:t>
            </w:r>
            <w:proofErr w:type="spellStart"/>
            <w:r>
              <w:rPr>
                <w:rStyle w:val="None"/>
                <w:rFonts w:ascii="Arial" w:hAnsi="Arial"/>
                <w:i/>
                <w:iCs/>
                <w:sz w:val="18"/>
                <w:szCs w:val="18"/>
                <w:lang w:val="en-US"/>
              </w:rPr>
              <w:t>Pls</w:t>
            </w:r>
            <w:proofErr w:type="spellEnd"/>
            <w:r>
              <w:rPr>
                <w:rStyle w:val="None"/>
                <w:rFonts w:ascii="Arial" w:hAnsi="Arial"/>
                <w:i/>
                <w:iCs/>
                <w:sz w:val="18"/>
                <w:szCs w:val="18"/>
                <w:lang w:val="en-US"/>
              </w:rPr>
              <w:t xml:space="preserve"> fill in</w:t>
            </w:r>
            <w:r>
              <w:rPr>
                <w:rStyle w:val="None"/>
                <w:rFonts w:ascii="Arial" w:hAnsi="Arial"/>
                <w:i/>
                <w:iCs/>
                <w:sz w:val="18"/>
                <w:szCs w:val="18"/>
                <w:lang w:val="en-US"/>
              </w:rPr>
              <w:tab/>
            </w:r>
            <w:r>
              <w:rPr>
                <w:rStyle w:val="None"/>
                <w:rFonts w:ascii="Arial" w:hAnsi="Arial"/>
                <w:b/>
                <w:bCs/>
                <w:sz w:val="18"/>
                <w:szCs w:val="18"/>
              </w:rPr>
              <w:t>Подпись</w:t>
            </w:r>
            <w:r>
              <w:rPr>
                <w:rStyle w:val="None"/>
                <w:rFonts w:ascii="Arial" w:hAnsi="Arial"/>
                <w:b/>
                <w:bCs/>
                <w:sz w:val="18"/>
                <w:szCs w:val="18"/>
                <w:lang w:val="en-US"/>
              </w:rPr>
              <w:t>/Signature</w:t>
            </w:r>
            <w:r>
              <w:rPr>
                <w:rStyle w:val="None"/>
                <w:rFonts w:ascii="Arial" w:hAnsi="Arial"/>
                <w:b/>
                <w:bCs/>
                <w:sz w:val="18"/>
                <w:szCs w:val="18"/>
                <w:lang w:val="en-US"/>
              </w:rPr>
              <w:tab/>
            </w:r>
            <w:r>
              <w:rPr>
                <w:rStyle w:val="None"/>
                <w:rFonts w:ascii="Arial" w:hAnsi="Arial"/>
                <w:b/>
                <w:bCs/>
                <w:sz w:val="18"/>
                <w:szCs w:val="18"/>
              </w:rPr>
              <w:t>Дата</w:t>
            </w:r>
            <w:r>
              <w:rPr>
                <w:rStyle w:val="None"/>
                <w:rFonts w:ascii="Arial" w:hAnsi="Arial"/>
                <w:b/>
                <w:bCs/>
                <w:sz w:val="18"/>
                <w:szCs w:val="18"/>
                <w:lang w:val="en-US"/>
              </w:rPr>
              <w:t>/ Date</w:t>
            </w:r>
            <w:r>
              <w:rPr>
                <w:rStyle w:val="None"/>
                <w:rFonts w:ascii="Arial" w:hAnsi="Arial"/>
                <w:sz w:val="18"/>
                <w:szCs w:val="18"/>
                <w:lang w:val="en-US"/>
              </w:rPr>
              <w:t xml:space="preserve"> </w:t>
            </w:r>
            <w:proofErr w:type="spellStart"/>
            <w:r>
              <w:rPr>
                <w:rStyle w:val="None"/>
                <w:rFonts w:ascii="Arial" w:hAnsi="Arial"/>
                <w:i/>
                <w:iCs/>
                <w:sz w:val="18"/>
                <w:szCs w:val="18"/>
                <w:lang w:val="en-US"/>
              </w:rPr>
              <w:t>Укажите</w:t>
            </w:r>
            <w:proofErr w:type="spellEnd"/>
            <w:r>
              <w:rPr>
                <w:rStyle w:val="None"/>
                <w:rFonts w:ascii="Arial" w:hAnsi="Arial"/>
                <w:i/>
                <w:iCs/>
                <w:sz w:val="18"/>
                <w:szCs w:val="18"/>
                <w:lang w:val="en-US"/>
              </w:rPr>
              <w:t xml:space="preserve"> / </w:t>
            </w:r>
            <w:proofErr w:type="spellStart"/>
            <w:r>
              <w:rPr>
                <w:rStyle w:val="None"/>
                <w:rFonts w:ascii="Arial" w:hAnsi="Arial"/>
                <w:i/>
                <w:iCs/>
                <w:sz w:val="18"/>
                <w:szCs w:val="18"/>
                <w:lang w:val="en-US"/>
              </w:rPr>
              <w:t>Pls</w:t>
            </w:r>
            <w:proofErr w:type="spellEnd"/>
            <w:r>
              <w:rPr>
                <w:rStyle w:val="None"/>
                <w:rFonts w:ascii="Arial" w:hAnsi="Arial"/>
                <w:i/>
                <w:iCs/>
                <w:sz w:val="18"/>
                <w:szCs w:val="18"/>
                <w:lang w:val="en-US"/>
              </w:rPr>
              <w:t xml:space="preserve"> fill in</w:t>
            </w:r>
          </w:p>
        </w:tc>
      </w:tr>
      <w:tr w:rsidR="00EB6765" w:rsidTr="00004F7C">
        <w:trPr>
          <w:trHeight w:val="234"/>
        </w:trPr>
        <w:tc>
          <w:tcPr>
            <w:tcW w:w="391" w:type="dxa"/>
            <w:tcBorders>
              <w:top w:val="nil"/>
              <w:left w:val="nil"/>
              <w:bottom w:val="nil"/>
              <w:right w:val="nil"/>
            </w:tcBorders>
            <w:shd w:val="clear" w:color="auto" w:fill="auto"/>
            <w:tcMar>
              <w:top w:w="80" w:type="dxa"/>
              <w:left w:w="80" w:type="dxa"/>
              <w:bottom w:w="80" w:type="dxa"/>
              <w:right w:w="80" w:type="dxa"/>
            </w:tcMar>
          </w:tcPr>
          <w:p w:rsidR="00EB6765" w:rsidRDefault="00EB6765"/>
        </w:tc>
        <w:tc>
          <w:tcPr>
            <w:tcW w:w="9991" w:type="dxa"/>
            <w:gridSpan w:val="8"/>
            <w:tcBorders>
              <w:top w:val="single" w:sz="4" w:space="0" w:color="000000"/>
              <w:left w:val="nil"/>
              <w:bottom w:val="nil"/>
              <w:right w:val="nil"/>
            </w:tcBorders>
            <w:shd w:val="clear" w:color="auto" w:fill="auto"/>
            <w:tcMar>
              <w:top w:w="80" w:type="dxa"/>
              <w:left w:w="80" w:type="dxa"/>
              <w:bottom w:w="80" w:type="dxa"/>
              <w:right w:w="80" w:type="dxa"/>
            </w:tcMar>
          </w:tcPr>
          <w:p w:rsidR="00EB6765" w:rsidRDefault="00EB6765"/>
        </w:tc>
      </w:tr>
      <w:tr w:rsidR="00EB6765" w:rsidTr="00004F7C">
        <w:trPr>
          <w:trHeight w:val="3094"/>
        </w:trPr>
        <w:tc>
          <w:tcPr>
            <w:tcW w:w="391" w:type="dxa"/>
            <w:tcBorders>
              <w:top w:val="nil"/>
              <w:left w:val="nil"/>
              <w:bottom w:val="nil"/>
              <w:right w:val="nil"/>
            </w:tcBorders>
            <w:shd w:val="clear" w:color="auto" w:fill="auto"/>
            <w:tcMar>
              <w:top w:w="80" w:type="dxa"/>
              <w:left w:w="80" w:type="dxa"/>
              <w:bottom w:w="80" w:type="dxa"/>
              <w:right w:w="80" w:type="dxa"/>
            </w:tcMar>
          </w:tcPr>
          <w:p w:rsidR="00EB6765" w:rsidRDefault="00EB6765"/>
        </w:tc>
        <w:tc>
          <w:tcPr>
            <w:tcW w:w="9991" w:type="dxa"/>
            <w:gridSpan w:val="8"/>
            <w:tcBorders>
              <w:top w:val="nil"/>
              <w:left w:val="nil"/>
              <w:bottom w:val="nil"/>
              <w:right w:val="nil"/>
            </w:tcBorders>
            <w:shd w:val="clear" w:color="auto" w:fill="auto"/>
            <w:tcMar>
              <w:top w:w="80" w:type="dxa"/>
              <w:left w:w="80" w:type="dxa"/>
              <w:bottom w:w="80" w:type="dxa"/>
              <w:right w:w="80" w:type="dxa"/>
            </w:tcMar>
          </w:tcPr>
          <w:p w:rsidR="00EB6765" w:rsidRDefault="003B2D6C">
            <w:pPr>
              <w:pStyle w:val="Default"/>
              <w:spacing w:line="220" w:lineRule="exact"/>
              <w:jc w:val="both"/>
              <w:rPr>
                <w:rStyle w:val="None"/>
                <w:b/>
                <w:bCs/>
                <w:sz w:val="18"/>
                <w:szCs w:val="18"/>
              </w:rPr>
            </w:pPr>
            <w:r>
              <w:rPr>
                <w:rStyle w:val="Hyperlink0"/>
                <w:b/>
                <w:bCs/>
                <w:sz w:val="18"/>
                <w:szCs w:val="18"/>
              </w:rPr>
              <w:t>Секция 6 «Период страхования»</w:t>
            </w:r>
          </w:p>
          <w:p w:rsidR="00EB6765" w:rsidRDefault="003B2D6C">
            <w:pPr>
              <w:pStyle w:val="Default"/>
              <w:spacing w:line="220" w:lineRule="exact"/>
              <w:jc w:val="both"/>
              <w:rPr>
                <w:rStyle w:val="None"/>
                <w:sz w:val="18"/>
                <w:szCs w:val="18"/>
              </w:rPr>
            </w:pPr>
            <w:r>
              <w:rPr>
                <w:rStyle w:val="None"/>
                <w:sz w:val="18"/>
                <w:szCs w:val="18"/>
              </w:rPr>
              <w:t xml:space="preserve">В случае распространения на Вас действия Договора Период страхования в отношении Вас будет составлять 12 (Двенадцать) месяцев </w:t>
            </w:r>
            <w:proofErr w:type="gramStart"/>
            <w:r>
              <w:rPr>
                <w:rStyle w:val="None"/>
                <w:sz w:val="18"/>
                <w:szCs w:val="18"/>
              </w:rPr>
              <w:t>с даты</w:t>
            </w:r>
            <w:proofErr w:type="gramEnd"/>
            <w:r>
              <w:rPr>
                <w:rStyle w:val="None"/>
                <w:sz w:val="18"/>
                <w:szCs w:val="18"/>
              </w:rPr>
              <w:t xml:space="preserve"> такого распространения и может быть продлен без уведомления на очередные 12 (Двенадцать) месяцев, при условии, что: </w:t>
            </w:r>
          </w:p>
          <w:p w:rsidR="00EB6765" w:rsidRDefault="003B2D6C">
            <w:pPr>
              <w:pStyle w:val="Default"/>
              <w:spacing w:line="220" w:lineRule="exact"/>
              <w:jc w:val="both"/>
              <w:rPr>
                <w:rStyle w:val="None"/>
                <w:sz w:val="18"/>
                <w:szCs w:val="18"/>
              </w:rPr>
            </w:pPr>
            <w:r>
              <w:rPr>
                <w:rStyle w:val="None"/>
                <w:sz w:val="18"/>
                <w:szCs w:val="18"/>
              </w:rPr>
              <w:t xml:space="preserve">а) Страхователем или Страховщиком до истечения Периода страхования не был получен Ваш отказа от такого продления, </w:t>
            </w:r>
          </w:p>
          <w:p w:rsidR="00EB6765" w:rsidRDefault="003B2D6C">
            <w:pPr>
              <w:pStyle w:val="Default"/>
              <w:spacing w:line="220" w:lineRule="exact"/>
              <w:jc w:val="both"/>
              <w:rPr>
                <w:rStyle w:val="None"/>
                <w:sz w:val="18"/>
                <w:szCs w:val="18"/>
              </w:rPr>
            </w:pPr>
            <w:r>
              <w:rPr>
                <w:rStyle w:val="None"/>
                <w:sz w:val="18"/>
                <w:szCs w:val="18"/>
              </w:rPr>
              <w:t xml:space="preserve">б) отсутствуют изменения в обстоятельствах и информации, сообщенной при распространении действия или исполнении Договора (в частности, в случае если Вы на момент истечения Периода страхования (или ранее) больше не можете дать утвердительный ответ на все вопросы Заявления), </w:t>
            </w:r>
          </w:p>
          <w:p w:rsidR="00EB6765" w:rsidRDefault="003B2D6C">
            <w:pPr>
              <w:pStyle w:val="Default"/>
              <w:spacing w:line="220" w:lineRule="exact"/>
              <w:jc w:val="both"/>
              <w:rPr>
                <w:rStyle w:val="None"/>
                <w:sz w:val="18"/>
                <w:szCs w:val="18"/>
              </w:rPr>
            </w:pPr>
            <w:r>
              <w:rPr>
                <w:rStyle w:val="None"/>
                <w:sz w:val="18"/>
                <w:szCs w:val="18"/>
              </w:rPr>
              <w:t>в) Страховая премия (Страховых взносов) оплачена Страхователем.</w:t>
            </w:r>
          </w:p>
          <w:p w:rsidR="00EB6765" w:rsidRDefault="00EB6765">
            <w:pPr>
              <w:pStyle w:val="Default"/>
              <w:spacing w:line="220" w:lineRule="exact"/>
              <w:jc w:val="both"/>
              <w:rPr>
                <w:rStyle w:val="None"/>
                <w:b/>
                <w:bCs/>
                <w:sz w:val="18"/>
                <w:szCs w:val="18"/>
              </w:rPr>
            </w:pPr>
          </w:p>
          <w:p w:rsidR="00EB6765" w:rsidRDefault="003B2D6C">
            <w:pPr>
              <w:pStyle w:val="Default"/>
              <w:spacing w:line="220" w:lineRule="exact"/>
              <w:jc w:val="both"/>
              <w:rPr>
                <w:rStyle w:val="None"/>
                <w:b/>
                <w:bCs/>
                <w:sz w:val="18"/>
                <w:szCs w:val="18"/>
              </w:rPr>
            </w:pPr>
            <w:r>
              <w:rPr>
                <w:rStyle w:val="Hyperlink0"/>
                <w:b/>
                <w:bCs/>
                <w:sz w:val="18"/>
                <w:szCs w:val="18"/>
              </w:rPr>
              <w:t xml:space="preserve">Секция 7 «Согласие на обработку персональных данных в соответствии с Федеральным законом от </w:t>
            </w:r>
          </w:p>
          <w:p w:rsidR="00EB6765" w:rsidRPr="00004F7C" w:rsidRDefault="003B2D6C">
            <w:pPr>
              <w:pStyle w:val="Default"/>
              <w:spacing w:line="220" w:lineRule="exact"/>
              <w:jc w:val="both"/>
              <w:rPr>
                <w:lang w:val="en-US"/>
              </w:rPr>
            </w:pPr>
            <w:r>
              <w:rPr>
                <w:rStyle w:val="None"/>
                <w:b/>
                <w:bCs/>
                <w:sz w:val="18"/>
                <w:szCs w:val="18"/>
                <w:lang w:val="en-US"/>
              </w:rPr>
              <w:t xml:space="preserve">27.07.2006 </w:t>
            </w:r>
            <w:r>
              <w:rPr>
                <w:rStyle w:val="Hyperlink0"/>
                <w:b/>
                <w:bCs/>
                <w:sz w:val="18"/>
                <w:szCs w:val="18"/>
              </w:rPr>
              <w:t>г</w:t>
            </w:r>
            <w:r>
              <w:rPr>
                <w:rStyle w:val="None"/>
                <w:b/>
                <w:bCs/>
                <w:sz w:val="18"/>
                <w:szCs w:val="18"/>
                <w:lang w:val="en-US"/>
              </w:rPr>
              <w:t>. № 152-</w:t>
            </w:r>
            <w:r>
              <w:rPr>
                <w:rStyle w:val="Hyperlink0"/>
                <w:b/>
                <w:bCs/>
                <w:sz w:val="18"/>
                <w:szCs w:val="18"/>
              </w:rPr>
              <w:t>ФЗ</w:t>
            </w:r>
            <w:r>
              <w:rPr>
                <w:rStyle w:val="None"/>
                <w:b/>
                <w:bCs/>
                <w:sz w:val="18"/>
                <w:szCs w:val="18"/>
                <w:lang w:val="en-US"/>
              </w:rPr>
              <w:t xml:space="preserve"> «</w:t>
            </w:r>
            <w:r>
              <w:rPr>
                <w:rStyle w:val="Hyperlink0"/>
                <w:b/>
                <w:bCs/>
                <w:sz w:val="18"/>
                <w:szCs w:val="18"/>
              </w:rPr>
              <w:t>О</w:t>
            </w:r>
            <w:r>
              <w:rPr>
                <w:rStyle w:val="None"/>
                <w:b/>
                <w:bCs/>
                <w:sz w:val="18"/>
                <w:szCs w:val="18"/>
                <w:lang w:val="en-US"/>
              </w:rPr>
              <w:t xml:space="preserve"> </w:t>
            </w:r>
            <w:r>
              <w:rPr>
                <w:rStyle w:val="Hyperlink0"/>
                <w:b/>
                <w:bCs/>
                <w:sz w:val="18"/>
                <w:szCs w:val="18"/>
              </w:rPr>
              <w:t>персональных</w:t>
            </w:r>
            <w:r>
              <w:rPr>
                <w:rStyle w:val="None"/>
                <w:b/>
                <w:bCs/>
                <w:sz w:val="18"/>
                <w:szCs w:val="18"/>
                <w:lang w:val="en-US"/>
              </w:rPr>
              <w:t xml:space="preserve"> </w:t>
            </w:r>
            <w:r>
              <w:rPr>
                <w:rStyle w:val="Hyperlink0"/>
                <w:b/>
                <w:bCs/>
                <w:sz w:val="18"/>
                <w:szCs w:val="18"/>
              </w:rPr>
              <w:t>данных</w:t>
            </w:r>
            <w:r>
              <w:rPr>
                <w:rStyle w:val="None"/>
                <w:b/>
                <w:bCs/>
                <w:sz w:val="18"/>
                <w:szCs w:val="18"/>
                <w:lang w:val="en-US"/>
              </w:rPr>
              <w:t xml:space="preserve">» </w:t>
            </w:r>
            <w:r>
              <w:rPr>
                <w:rStyle w:val="None"/>
                <w:sz w:val="18"/>
                <w:szCs w:val="18"/>
                <w:lang w:val="en-US"/>
              </w:rPr>
              <w:t>/ Consent to personal data processing in accordance with the Federal Law No. 152-FZ as of 27.07.2006 “On Personal Data”»</w:t>
            </w:r>
          </w:p>
        </w:tc>
      </w:tr>
      <w:tr w:rsidR="00EB6765" w:rsidTr="00004F7C">
        <w:trPr>
          <w:trHeight w:val="614"/>
        </w:trPr>
        <w:tc>
          <w:tcPr>
            <w:tcW w:w="391" w:type="dxa"/>
            <w:tcBorders>
              <w:top w:val="nil"/>
              <w:left w:val="nil"/>
              <w:bottom w:val="nil"/>
              <w:right w:val="nil"/>
            </w:tcBorders>
            <w:shd w:val="clear" w:color="auto" w:fill="auto"/>
            <w:tcMar>
              <w:top w:w="80" w:type="dxa"/>
              <w:left w:w="80" w:type="dxa"/>
              <w:bottom w:w="80" w:type="dxa"/>
              <w:right w:w="80" w:type="dxa"/>
            </w:tcMar>
          </w:tcPr>
          <w:p w:rsidR="00EB6765" w:rsidRDefault="00EB6765"/>
        </w:tc>
        <w:tc>
          <w:tcPr>
            <w:tcW w:w="5386" w:type="dxa"/>
            <w:gridSpan w:val="3"/>
            <w:tcBorders>
              <w:top w:val="nil"/>
              <w:left w:val="nil"/>
              <w:bottom w:val="nil"/>
              <w:right w:val="nil"/>
            </w:tcBorders>
            <w:shd w:val="clear" w:color="auto" w:fill="auto"/>
            <w:tcMar>
              <w:top w:w="80" w:type="dxa"/>
              <w:left w:w="80" w:type="dxa"/>
              <w:bottom w:w="80" w:type="dxa"/>
              <w:right w:w="80" w:type="dxa"/>
            </w:tcMar>
          </w:tcPr>
          <w:p w:rsidR="00EB6765" w:rsidRPr="00004F7C" w:rsidRDefault="003B2D6C">
            <w:pPr>
              <w:pStyle w:val="a6"/>
              <w:jc w:val="both"/>
              <w:rPr>
                <w:lang w:val="ru-RU"/>
              </w:rPr>
            </w:pPr>
            <w:r>
              <w:rPr>
                <w:rStyle w:val="None"/>
                <w:rFonts w:ascii="Arial" w:hAnsi="Arial"/>
                <w:sz w:val="18"/>
                <w:szCs w:val="18"/>
                <w:lang w:val="ru-RU"/>
              </w:rPr>
              <w:t>В целях исполнения Федерального закона от 27.07.2006 №152-ФЗ «О персональных данных» настоящим я, далее именуемый/</w:t>
            </w:r>
            <w:proofErr w:type="spellStart"/>
            <w:r>
              <w:rPr>
                <w:rStyle w:val="None"/>
                <w:rFonts w:ascii="Arial" w:hAnsi="Arial"/>
                <w:sz w:val="18"/>
                <w:szCs w:val="18"/>
                <w:lang w:val="ru-RU"/>
              </w:rPr>
              <w:t>ая</w:t>
            </w:r>
            <w:proofErr w:type="spellEnd"/>
            <w:r>
              <w:rPr>
                <w:rStyle w:val="None"/>
                <w:rFonts w:ascii="Arial" w:hAnsi="Arial"/>
                <w:sz w:val="18"/>
                <w:szCs w:val="18"/>
                <w:lang w:val="ru-RU"/>
              </w:rPr>
              <w:t xml:space="preserve"> «</w:t>
            </w:r>
            <w:r>
              <w:rPr>
                <w:rStyle w:val="Hyperlink0"/>
                <w:rFonts w:ascii="Arial" w:hAnsi="Arial"/>
                <w:b/>
                <w:bCs/>
                <w:sz w:val="18"/>
                <w:szCs w:val="18"/>
              </w:rPr>
              <w:t>Субъект ПД</w:t>
            </w:r>
            <w:r>
              <w:rPr>
                <w:rStyle w:val="None"/>
                <w:rFonts w:ascii="Arial" w:hAnsi="Arial"/>
                <w:sz w:val="18"/>
                <w:szCs w:val="18"/>
                <w:lang w:val="ru-RU"/>
              </w:rPr>
              <w:t>»,</w:t>
            </w:r>
          </w:p>
        </w:tc>
        <w:tc>
          <w:tcPr>
            <w:tcW w:w="4605" w:type="dxa"/>
            <w:gridSpan w:val="5"/>
            <w:tcBorders>
              <w:top w:val="nil"/>
              <w:left w:val="nil"/>
              <w:bottom w:val="nil"/>
              <w:right w:val="nil"/>
            </w:tcBorders>
            <w:shd w:val="clear" w:color="auto" w:fill="auto"/>
            <w:tcMar>
              <w:top w:w="80" w:type="dxa"/>
              <w:left w:w="80" w:type="dxa"/>
              <w:bottom w:w="80" w:type="dxa"/>
              <w:right w:w="80" w:type="dxa"/>
            </w:tcMar>
          </w:tcPr>
          <w:p w:rsidR="00EB6765" w:rsidRDefault="003B2D6C">
            <w:pPr>
              <w:pStyle w:val="a6"/>
              <w:jc w:val="both"/>
            </w:pPr>
            <w:r>
              <w:rPr>
                <w:rStyle w:val="None"/>
                <w:rFonts w:ascii="Arial" w:hAnsi="Arial"/>
                <w:sz w:val="18"/>
                <w:szCs w:val="18"/>
              </w:rPr>
              <w:t xml:space="preserve">In accordance with Federal Law No. 152-FZ as of 27.07.2006 “On Personal Data” hereby, I </w:t>
            </w:r>
          </w:p>
        </w:tc>
      </w:tr>
      <w:tr w:rsidR="00EB6765" w:rsidTr="00004F7C">
        <w:trPr>
          <w:trHeight w:val="434"/>
        </w:trPr>
        <w:tc>
          <w:tcPr>
            <w:tcW w:w="391" w:type="dxa"/>
            <w:tcBorders>
              <w:top w:val="nil"/>
              <w:left w:val="nil"/>
              <w:bottom w:val="nil"/>
              <w:right w:val="nil"/>
            </w:tcBorders>
            <w:shd w:val="clear" w:color="auto" w:fill="auto"/>
            <w:tcMar>
              <w:top w:w="80" w:type="dxa"/>
              <w:left w:w="80" w:type="dxa"/>
              <w:bottom w:w="80" w:type="dxa"/>
              <w:right w:w="80" w:type="dxa"/>
            </w:tcMar>
          </w:tcPr>
          <w:p w:rsidR="00EB6765" w:rsidRDefault="003B2D6C">
            <w:pPr>
              <w:pStyle w:val="Default"/>
              <w:spacing w:line="220" w:lineRule="exact"/>
            </w:pPr>
            <w:r>
              <w:rPr>
                <w:rStyle w:val="None"/>
                <w:rFonts w:ascii="Georgia" w:eastAsia="Georgia" w:hAnsi="Georgia" w:cs="Georgia"/>
                <w:b/>
                <w:bCs/>
                <w:noProof/>
                <w:sz w:val="18"/>
                <w:szCs w:val="18"/>
              </w:rPr>
              <w:drawing>
                <wp:inline distT="0" distB="0" distL="0" distR="0">
                  <wp:extent cx="111761" cy="111761"/>
                  <wp:effectExtent l="0" t="0" r="0" b="0"/>
                  <wp:docPr id="1073741831" name="officeArt object" descr="w512h5121380376664MetroUITask.png"/>
                  <wp:cNvGraphicFramePr/>
                  <a:graphic xmlns:a="http://schemas.openxmlformats.org/drawingml/2006/main">
                    <a:graphicData uri="http://schemas.openxmlformats.org/drawingml/2006/picture">
                      <pic:pic xmlns:pic="http://schemas.openxmlformats.org/drawingml/2006/picture">
                        <pic:nvPicPr>
                          <pic:cNvPr id="1073741831" name="w512h5121380376664MetroUITask.png" descr="w512h5121380376664MetroUITask.png"/>
                          <pic:cNvPicPr>
                            <a:picLocks noChangeAspect="1"/>
                          </pic:cNvPicPr>
                        </pic:nvPicPr>
                        <pic:blipFill>
                          <a:blip r:embed="rId8" cstate="print"/>
                          <a:stretch>
                            <a:fillRect/>
                          </a:stretch>
                        </pic:blipFill>
                        <pic:spPr>
                          <a:xfrm>
                            <a:off x="0" y="0"/>
                            <a:ext cx="111761" cy="111761"/>
                          </a:xfrm>
                          <a:prstGeom prst="rect">
                            <a:avLst/>
                          </a:prstGeom>
                          <a:ln w="12700" cap="flat">
                            <a:noFill/>
                            <a:miter lim="400000"/>
                          </a:ln>
                          <a:effectLst/>
                        </pic:spPr>
                      </pic:pic>
                    </a:graphicData>
                  </a:graphic>
                </wp:inline>
              </w:drawing>
            </w:r>
          </w:p>
        </w:tc>
        <w:tc>
          <w:tcPr>
            <w:tcW w:w="9991" w:type="dxa"/>
            <w:gridSpan w:val="8"/>
            <w:tcBorders>
              <w:top w:val="nil"/>
              <w:left w:val="nil"/>
              <w:bottom w:val="nil"/>
              <w:right w:val="nil"/>
            </w:tcBorders>
            <w:shd w:val="clear" w:color="auto" w:fill="auto"/>
            <w:tcMar>
              <w:top w:w="80" w:type="dxa"/>
              <w:left w:w="80" w:type="dxa"/>
              <w:bottom w:w="80" w:type="dxa"/>
              <w:right w:w="80" w:type="dxa"/>
            </w:tcMar>
          </w:tcPr>
          <w:p w:rsidR="00EB6765" w:rsidRPr="00004F7C" w:rsidRDefault="003B2D6C">
            <w:pPr>
              <w:pStyle w:val="Body"/>
              <w:spacing w:line="240" w:lineRule="auto"/>
              <w:jc w:val="both"/>
              <w:rPr>
                <w:rStyle w:val="None"/>
                <w:rFonts w:ascii="Arial" w:eastAsia="Arial" w:hAnsi="Arial" w:cs="Arial"/>
                <w:sz w:val="18"/>
                <w:szCs w:val="18"/>
                <w:u w:val="single"/>
                <w:lang w:val="en-US"/>
              </w:rPr>
            </w:pPr>
            <w:r>
              <w:rPr>
                <w:rStyle w:val="None"/>
                <w:rFonts w:ascii="Arial" w:hAnsi="Arial"/>
                <w:color w:val="A6A6A6"/>
                <w:sz w:val="18"/>
                <w:szCs w:val="18"/>
                <w:u w:val="single" w:color="A6A6A6"/>
                <w:shd w:val="clear" w:color="auto" w:fill="FFFF00"/>
                <w:lang w:val="en-US"/>
              </w:rPr>
              <w:t xml:space="preserve"> </w:t>
            </w:r>
            <w:proofErr w:type="spellStart"/>
            <w:r>
              <w:rPr>
                <w:rStyle w:val="None"/>
                <w:rFonts w:ascii="Arial" w:hAnsi="Arial"/>
                <w:i/>
                <w:iCs/>
                <w:color w:val="A6A6A6"/>
                <w:sz w:val="18"/>
                <w:szCs w:val="18"/>
                <w:u w:val="single" w:color="A6A6A6"/>
                <w:shd w:val="clear" w:color="auto" w:fill="FFFF00"/>
                <w:lang w:val="en-US"/>
              </w:rPr>
              <w:t>Укажите</w:t>
            </w:r>
            <w:proofErr w:type="spellEnd"/>
            <w:r>
              <w:rPr>
                <w:rStyle w:val="None"/>
                <w:rFonts w:ascii="Arial" w:hAnsi="Arial"/>
                <w:i/>
                <w:iCs/>
                <w:color w:val="A6A6A6"/>
                <w:sz w:val="18"/>
                <w:szCs w:val="18"/>
                <w:u w:val="single" w:color="A6A6A6"/>
                <w:shd w:val="clear" w:color="auto" w:fill="FFFF00"/>
                <w:lang w:val="en-US"/>
              </w:rPr>
              <w:t xml:space="preserve"> / </w:t>
            </w:r>
            <w:proofErr w:type="spellStart"/>
            <w:r>
              <w:rPr>
                <w:rStyle w:val="None"/>
                <w:rFonts w:ascii="Arial" w:hAnsi="Arial"/>
                <w:i/>
                <w:iCs/>
                <w:color w:val="A6A6A6"/>
                <w:sz w:val="18"/>
                <w:szCs w:val="18"/>
                <w:u w:val="single" w:color="A6A6A6"/>
                <w:shd w:val="clear" w:color="auto" w:fill="FFFF00"/>
                <w:lang w:val="en-US"/>
              </w:rPr>
              <w:t>Pls</w:t>
            </w:r>
            <w:proofErr w:type="spellEnd"/>
            <w:r>
              <w:rPr>
                <w:rStyle w:val="None"/>
                <w:rFonts w:ascii="Arial" w:hAnsi="Arial"/>
                <w:i/>
                <w:iCs/>
                <w:color w:val="A6A6A6"/>
                <w:sz w:val="18"/>
                <w:szCs w:val="18"/>
                <w:u w:val="single" w:color="A6A6A6"/>
                <w:shd w:val="clear" w:color="auto" w:fill="FFFF00"/>
                <w:lang w:val="en-US"/>
              </w:rPr>
              <w:t xml:space="preserve"> fill in</w:t>
            </w:r>
            <w:r>
              <w:rPr>
                <w:rStyle w:val="None"/>
                <w:rFonts w:ascii="Arial" w:hAnsi="Arial"/>
                <w:sz w:val="18"/>
                <w:szCs w:val="18"/>
                <w:u w:val="single"/>
                <w:shd w:val="clear" w:color="auto" w:fill="FFFF00"/>
                <w:lang w:val="en-US"/>
              </w:rPr>
              <w:t>,</w:t>
            </w:r>
          </w:p>
          <w:p w:rsidR="00EB6765" w:rsidRPr="00004F7C" w:rsidRDefault="003B2D6C">
            <w:pPr>
              <w:pStyle w:val="Default"/>
              <w:spacing w:line="220" w:lineRule="exact"/>
              <w:jc w:val="center"/>
              <w:rPr>
                <w:lang w:val="en-US"/>
              </w:rPr>
            </w:pPr>
            <w:r>
              <w:rPr>
                <w:rStyle w:val="None"/>
                <w:i/>
                <w:iCs/>
                <w:color w:val="7F7F7F"/>
                <w:sz w:val="18"/>
                <w:szCs w:val="18"/>
                <w:u w:color="7F7F7F"/>
                <w:lang w:val="en-US"/>
              </w:rPr>
              <w:t>[</w:t>
            </w:r>
            <w:r>
              <w:rPr>
                <w:rStyle w:val="None"/>
                <w:i/>
                <w:iCs/>
                <w:color w:val="7F7F7F"/>
                <w:sz w:val="18"/>
                <w:szCs w:val="18"/>
                <w:u w:color="7F7F7F"/>
              </w:rPr>
              <w:t>ФИО</w:t>
            </w:r>
            <w:r>
              <w:rPr>
                <w:rStyle w:val="None"/>
                <w:i/>
                <w:iCs/>
                <w:color w:val="7F7F7F"/>
                <w:sz w:val="18"/>
                <w:szCs w:val="18"/>
                <w:u w:color="7F7F7F"/>
                <w:lang w:val="en-US"/>
              </w:rPr>
              <w:t xml:space="preserve">, </w:t>
            </w:r>
            <w:r>
              <w:rPr>
                <w:rStyle w:val="None"/>
                <w:i/>
                <w:iCs/>
                <w:color w:val="7F7F7F"/>
                <w:sz w:val="18"/>
                <w:szCs w:val="18"/>
                <w:u w:color="7F7F7F"/>
              </w:rPr>
              <w:t>адрес</w:t>
            </w:r>
            <w:r>
              <w:rPr>
                <w:rStyle w:val="None"/>
                <w:i/>
                <w:iCs/>
                <w:color w:val="7F7F7F"/>
                <w:sz w:val="18"/>
                <w:szCs w:val="18"/>
                <w:u w:color="7F7F7F"/>
                <w:lang w:val="en-US"/>
              </w:rPr>
              <w:t xml:space="preserve">, </w:t>
            </w:r>
            <w:r>
              <w:rPr>
                <w:rStyle w:val="None"/>
                <w:i/>
                <w:iCs/>
                <w:color w:val="7F7F7F"/>
                <w:sz w:val="18"/>
                <w:szCs w:val="18"/>
                <w:u w:color="7F7F7F"/>
              </w:rPr>
              <w:t>паспортные</w:t>
            </w:r>
            <w:r>
              <w:rPr>
                <w:rStyle w:val="None"/>
                <w:i/>
                <w:iCs/>
                <w:color w:val="7F7F7F"/>
                <w:sz w:val="18"/>
                <w:szCs w:val="18"/>
                <w:u w:color="7F7F7F"/>
                <w:lang w:val="en-US"/>
              </w:rPr>
              <w:t xml:space="preserve"> </w:t>
            </w:r>
            <w:r>
              <w:rPr>
                <w:rStyle w:val="None"/>
                <w:i/>
                <w:iCs/>
                <w:color w:val="7F7F7F"/>
                <w:sz w:val="18"/>
                <w:szCs w:val="18"/>
                <w:u w:color="7F7F7F"/>
              </w:rPr>
              <w:t>данные</w:t>
            </w:r>
            <w:r>
              <w:rPr>
                <w:rStyle w:val="None"/>
                <w:i/>
                <w:iCs/>
                <w:color w:val="7F7F7F"/>
                <w:sz w:val="18"/>
                <w:szCs w:val="18"/>
                <w:u w:color="7F7F7F"/>
                <w:lang w:val="en-US"/>
              </w:rPr>
              <w:t xml:space="preserve"> </w:t>
            </w:r>
            <w:r>
              <w:rPr>
                <w:rStyle w:val="None"/>
                <w:i/>
                <w:iCs/>
                <w:color w:val="7F7F7F"/>
                <w:sz w:val="18"/>
                <w:szCs w:val="18"/>
                <w:u w:color="7F7F7F"/>
              </w:rPr>
              <w:t>субъекта</w:t>
            </w:r>
            <w:r>
              <w:rPr>
                <w:rStyle w:val="None"/>
                <w:i/>
                <w:iCs/>
                <w:color w:val="7F7F7F"/>
                <w:sz w:val="18"/>
                <w:szCs w:val="18"/>
                <w:u w:color="7F7F7F"/>
                <w:lang w:val="en-US"/>
              </w:rPr>
              <w:t xml:space="preserve"> </w:t>
            </w:r>
            <w:r>
              <w:rPr>
                <w:rStyle w:val="None"/>
                <w:i/>
                <w:iCs/>
                <w:color w:val="7F7F7F"/>
                <w:sz w:val="18"/>
                <w:szCs w:val="18"/>
                <w:u w:color="7F7F7F"/>
              </w:rPr>
              <w:t>ПД</w:t>
            </w:r>
            <w:r>
              <w:rPr>
                <w:rStyle w:val="None"/>
                <w:i/>
                <w:iCs/>
                <w:sz w:val="18"/>
                <w:szCs w:val="18"/>
                <w:lang w:val="en-US"/>
              </w:rPr>
              <w:t xml:space="preserve"> /</w:t>
            </w:r>
            <w:r>
              <w:rPr>
                <w:rStyle w:val="None"/>
                <w:i/>
                <w:iCs/>
                <w:color w:val="7F7F7F"/>
                <w:sz w:val="18"/>
                <w:szCs w:val="18"/>
                <w:u w:color="7F7F7F"/>
                <w:lang w:val="en-US"/>
              </w:rPr>
              <w:t xml:space="preserve"> Full name, address, full passport details of the subject]</w:t>
            </w:r>
          </w:p>
        </w:tc>
      </w:tr>
      <w:tr w:rsidR="00EB6765" w:rsidTr="00004F7C">
        <w:trPr>
          <w:trHeight w:val="7814"/>
        </w:trPr>
        <w:tc>
          <w:tcPr>
            <w:tcW w:w="391" w:type="dxa"/>
            <w:tcBorders>
              <w:top w:val="nil"/>
              <w:left w:val="nil"/>
              <w:bottom w:val="nil"/>
              <w:right w:val="nil"/>
            </w:tcBorders>
            <w:shd w:val="clear" w:color="auto" w:fill="auto"/>
            <w:tcMar>
              <w:top w:w="80" w:type="dxa"/>
              <w:left w:w="80" w:type="dxa"/>
              <w:bottom w:w="80" w:type="dxa"/>
              <w:right w:w="80" w:type="dxa"/>
            </w:tcMar>
          </w:tcPr>
          <w:p w:rsidR="00EB6765" w:rsidRDefault="00EB6765"/>
        </w:tc>
        <w:tc>
          <w:tcPr>
            <w:tcW w:w="5386" w:type="dxa"/>
            <w:gridSpan w:val="3"/>
            <w:tcBorders>
              <w:top w:val="nil"/>
              <w:left w:val="nil"/>
              <w:bottom w:val="nil"/>
              <w:right w:val="nil"/>
            </w:tcBorders>
            <w:shd w:val="clear" w:color="auto" w:fill="auto"/>
            <w:tcMar>
              <w:top w:w="80" w:type="dxa"/>
              <w:left w:w="80" w:type="dxa"/>
              <w:bottom w:w="80" w:type="dxa"/>
              <w:right w:w="80" w:type="dxa"/>
            </w:tcMar>
          </w:tcPr>
          <w:p w:rsidR="00EB6765" w:rsidRPr="00004F7C" w:rsidRDefault="003B2D6C">
            <w:pPr>
              <w:pStyle w:val="a6"/>
              <w:jc w:val="both"/>
              <w:rPr>
                <w:lang w:val="ru-RU"/>
              </w:rPr>
            </w:pPr>
            <w:r>
              <w:rPr>
                <w:rStyle w:val="None"/>
                <w:rFonts w:ascii="Arial" w:hAnsi="Arial"/>
                <w:sz w:val="18"/>
                <w:szCs w:val="18"/>
                <w:lang w:val="ru-RU"/>
              </w:rPr>
              <w:t>свободно, своей волей и в своем интересе даю Страховому публичному акционерному обществу «Ингосстрах» (СПАО «Ингосстрах»), расположенному по адресу 117997, г. Москва, ГСП-7, ул. Пятницкая, д.12, стр.2 (далее также – «</w:t>
            </w:r>
            <w:r>
              <w:rPr>
                <w:rStyle w:val="Hyperlink0"/>
                <w:rFonts w:ascii="Arial" w:hAnsi="Arial"/>
                <w:b/>
                <w:bCs/>
                <w:sz w:val="18"/>
                <w:szCs w:val="18"/>
              </w:rPr>
              <w:t>Оператор</w:t>
            </w:r>
            <w:r>
              <w:rPr>
                <w:rStyle w:val="None"/>
                <w:rFonts w:ascii="Arial" w:hAnsi="Arial"/>
                <w:sz w:val="18"/>
                <w:szCs w:val="18"/>
                <w:lang w:val="ru-RU"/>
              </w:rPr>
              <w:t>»), свое безусловное, конкретное, информированное и сознательное согласие на обработку (с учетом требований действующего законодательства) моих персональных данных (в том числе специальных категорий моих персональных данных), включая (но не ограничиваясь) ФИО, дату и место рождения,  адреса проживания, регистрации и электронной почты, номера телефонов и факсов, иную контактную информацию, сведения о знаниях и владении иностранными языками, состоянии здоровья, медицинских показателях, составе семьи, семейном, социальном, имущественном и ином положении, наличии или отсутствии судимости (применении иных мер ответственности), образовании, профессии, повышении квалификации, профессиональной переподготовке, социальных льготах, наградах, воинском учете, предыдущих местах работы и учебы, опыте работы, службе в государственных органах и органах местного самоуправления, стаже, доходах, данные страхового свидетельства государственного пенсионного страхования, диплома, медицинской документации, ИНН и любую иную информацию, относящуюся к моей личности, в числе прочего информацию, составляющая тайну страхования, адвокатскую тайну, банковскую тайну, врачебную тайну и т.п. (далее – «</w:t>
            </w:r>
            <w:r>
              <w:rPr>
                <w:rStyle w:val="Hyperlink0"/>
                <w:rFonts w:ascii="Arial" w:hAnsi="Arial"/>
                <w:b/>
                <w:bCs/>
                <w:sz w:val="18"/>
                <w:szCs w:val="18"/>
              </w:rPr>
              <w:t>ПД</w:t>
            </w:r>
            <w:r>
              <w:rPr>
                <w:rStyle w:val="None"/>
                <w:rFonts w:ascii="Arial" w:hAnsi="Arial"/>
                <w:sz w:val="18"/>
                <w:szCs w:val="18"/>
                <w:lang w:val="ru-RU"/>
              </w:rPr>
              <w:t>»), в целях заключения мною и/или иным лицом договора страхования и/или иного соглашения с Оператором, его дальнейшего исполнения (принятия каких-либо решений, совершения иных действий, порождающих юридические последствия, предоставления мне информации о действиях Оператора, урегулирования страховых случаев и т.д. и т.п.) в соответствии с внутренними политиками, положениями и процедурами Оператора, изменения такого соглашения, его прекращения (расторжения).</w:t>
            </w:r>
          </w:p>
        </w:tc>
        <w:tc>
          <w:tcPr>
            <w:tcW w:w="4605" w:type="dxa"/>
            <w:gridSpan w:val="5"/>
            <w:tcBorders>
              <w:top w:val="nil"/>
              <w:left w:val="nil"/>
              <w:bottom w:val="nil"/>
              <w:right w:val="nil"/>
            </w:tcBorders>
            <w:shd w:val="clear" w:color="auto" w:fill="auto"/>
            <w:tcMar>
              <w:top w:w="80" w:type="dxa"/>
              <w:left w:w="80" w:type="dxa"/>
              <w:bottom w:w="80" w:type="dxa"/>
              <w:right w:w="80" w:type="dxa"/>
            </w:tcMar>
          </w:tcPr>
          <w:p w:rsidR="00EB6765" w:rsidRDefault="003B2D6C">
            <w:pPr>
              <w:pStyle w:val="a6"/>
              <w:jc w:val="both"/>
            </w:pPr>
            <w:r>
              <w:rPr>
                <w:rStyle w:val="None"/>
                <w:rFonts w:ascii="Arial" w:hAnsi="Arial"/>
                <w:sz w:val="18"/>
                <w:szCs w:val="18"/>
              </w:rPr>
              <w:t xml:space="preserve">give my unconditional, specific, informed and  conscious consent by my free will and in my own interest to </w:t>
            </w:r>
            <w:proofErr w:type="spellStart"/>
            <w:r>
              <w:rPr>
                <w:rStyle w:val="None"/>
                <w:rFonts w:ascii="Arial" w:hAnsi="Arial"/>
                <w:sz w:val="18"/>
                <w:szCs w:val="18"/>
              </w:rPr>
              <w:t>Ingosstrakh</w:t>
            </w:r>
            <w:proofErr w:type="spellEnd"/>
            <w:r>
              <w:rPr>
                <w:rStyle w:val="None"/>
                <w:rFonts w:ascii="Arial" w:hAnsi="Arial"/>
                <w:sz w:val="18"/>
                <w:szCs w:val="18"/>
              </w:rPr>
              <w:t xml:space="preserve"> Insurance Company (IPJSC </w:t>
            </w:r>
            <w:proofErr w:type="spellStart"/>
            <w:r>
              <w:rPr>
                <w:rStyle w:val="None"/>
                <w:rFonts w:ascii="Arial" w:hAnsi="Arial"/>
                <w:sz w:val="18"/>
                <w:szCs w:val="18"/>
              </w:rPr>
              <w:t>Ingosstrakh</w:t>
            </w:r>
            <w:proofErr w:type="spellEnd"/>
            <w:r>
              <w:rPr>
                <w:rStyle w:val="None"/>
                <w:rFonts w:ascii="Arial" w:hAnsi="Arial"/>
                <w:sz w:val="18"/>
                <w:szCs w:val="18"/>
              </w:rPr>
              <w:t xml:space="preserve">), hereinafter referred to as the Operator, which is located at: </w:t>
            </w:r>
            <w:proofErr w:type="spellStart"/>
            <w:r>
              <w:rPr>
                <w:rStyle w:val="None"/>
                <w:rFonts w:ascii="Arial" w:hAnsi="Arial"/>
                <w:sz w:val="18"/>
                <w:szCs w:val="18"/>
              </w:rPr>
              <w:t>Pyatnitskaya</w:t>
            </w:r>
            <w:proofErr w:type="spellEnd"/>
            <w:r>
              <w:rPr>
                <w:rStyle w:val="None"/>
                <w:rFonts w:ascii="Arial" w:hAnsi="Arial"/>
                <w:sz w:val="18"/>
                <w:szCs w:val="18"/>
              </w:rPr>
              <w:t xml:space="preserve"> </w:t>
            </w:r>
            <w:proofErr w:type="spellStart"/>
            <w:r>
              <w:rPr>
                <w:rStyle w:val="None"/>
                <w:rFonts w:ascii="Arial" w:hAnsi="Arial"/>
                <w:sz w:val="18"/>
                <w:szCs w:val="18"/>
              </w:rPr>
              <w:t>ulitsa</w:t>
            </w:r>
            <w:proofErr w:type="spellEnd"/>
            <w:r>
              <w:rPr>
                <w:rStyle w:val="None"/>
                <w:rFonts w:ascii="Arial" w:hAnsi="Arial"/>
                <w:sz w:val="18"/>
                <w:szCs w:val="18"/>
              </w:rPr>
              <w:t xml:space="preserve"> 12-2, Moscow, 117997, Russia,  to processing (in accordance with the requirements of the applicable legislation of the Russian Federation) of my personal data including sensitive personal data (but not limited to) full name, date and place of birth, address, phone numbers, fax numbers, e-mail addresses, and other contact information, information on knowledge of languages, information concerning my health, marital, social, property, military status, education, profession, trainings, work experience, income, imposed sanctions, social payments and benefits, previous places of work and studying, service in government (Federal and local) and municipal authorities, military service,  term of employment, service record, income, information provided in certificate of mandatory pension insurance, diploma, medical documents, individual taxpayer identification number and any other information, related to me, including information protected by law as insurance secrecy, advocacy secrecy, bank secrecy and medical secrecy, etc. (hereinafter – “</w:t>
            </w:r>
            <w:r>
              <w:rPr>
                <w:rStyle w:val="None"/>
                <w:rFonts w:ascii="Arial" w:hAnsi="Arial"/>
                <w:b/>
                <w:bCs/>
                <w:sz w:val="18"/>
                <w:szCs w:val="18"/>
              </w:rPr>
              <w:t>PD</w:t>
            </w:r>
            <w:r>
              <w:rPr>
                <w:rStyle w:val="None"/>
                <w:rFonts w:ascii="Arial" w:hAnsi="Arial"/>
                <w:sz w:val="18"/>
                <w:szCs w:val="18"/>
              </w:rPr>
              <w:t>”) for the purposes of the contract (agreement) conclusion and its subsequent performance / fulfilment (claims settlement, decision-making or performance of other actions resulting in the acts of law with regard to myself or any other person, making me aware of the Insurer’s actions etc.) and its termination (cancellation) in accordance with internal policies and procedures of the Operator.</w:t>
            </w:r>
          </w:p>
        </w:tc>
      </w:tr>
      <w:tr w:rsidR="00EB6765" w:rsidTr="00004F7C">
        <w:trPr>
          <w:trHeight w:val="7614"/>
        </w:trPr>
        <w:tc>
          <w:tcPr>
            <w:tcW w:w="391" w:type="dxa"/>
            <w:tcBorders>
              <w:top w:val="nil"/>
              <w:left w:val="nil"/>
              <w:bottom w:val="nil"/>
              <w:right w:val="nil"/>
            </w:tcBorders>
            <w:shd w:val="clear" w:color="auto" w:fill="auto"/>
            <w:tcMar>
              <w:top w:w="80" w:type="dxa"/>
              <w:left w:w="80" w:type="dxa"/>
              <w:bottom w:w="80" w:type="dxa"/>
              <w:right w:w="80" w:type="dxa"/>
            </w:tcMar>
          </w:tcPr>
          <w:p w:rsidR="00EB6765" w:rsidRDefault="00EB6765"/>
        </w:tc>
        <w:tc>
          <w:tcPr>
            <w:tcW w:w="5386" w:type="dxa"/>
            <w:gridSpan w:val="3"/>
            <w:tcBorders>
              <w:top w:val="nil"/>
              <w:left w:val="nil"/>
              <w:bottom w:val="nil"/>
              <w:right w:val="nil"/>
            </w:tcBorders>
            <w:shd w:val="clear" w:color="auto" w:fill="auto"/>
            <w:tcMar>
              <w:top w:w="80" w:type="dxa"/>
              <w:left w:w="80" w:type="dxa"/>
              <w:bottom w:w="80" w:type="dxa"/>
              <w:right w:w="80" w:type="dxa"/>
            </w:tcMar>
          </w:tcPr>
          <w:p w:rsidR="00EB6765" w:rsidRPr="00004F7C" w:rsidRDefault="003B2D6C">
            <w:pPr>
              <w:pStyle w:val="a6"/>
              <w:jc w:val="both"/>
              <w:rPr>
                <w:lang w:val="ru-RU"/>
              </w:rPr>
            </w:pPr>
            <w:r>
              <w:rPr>
                <w:rStyle w:val="None"/>
                <w:rFonts w:ascii="Arial" w:hAnsi="Arial"/>
                <w:sz w:val="18"/>
                <w:szCs w:val="18"/>
                <w:lang w:val="ru-RU"/>
              </w:rPr>
              <w:t>Настоящее согласие даётся на любое действие (любую операцию) или совокупность действий (операций) с ПД как с использованием средств автоматизации, так и без использования таких средств, включая (но не ограничиваясь) сбор, обезличивание, блокирование, удаление, уничтожение, получение (от Субъекта ПД или любых третьих лиц), запись, систематизацию (упорядочение), накопление, хранение, уточнение (обновление, изменение), извлечение, получение доступа, использование, передачу (распространение, представление, предоставление доступа), в том числе: трансграничную передачу в США, Малайзию и/или любые из стран Европы; передачу третьим лицам с правом обработки ими (полностью или частично, но в любом случае в пределах полномочий оператора, указанных в настоящем согласии) ПД по поручению Оператора («</w:t>
            </w:r>
            <w:r>
              <w:rPr>
                <w:rStyle w:val="Hyperlink0"/>
                <w:rFonts w:ascii="Arial" w:hAnsi="Arial"/>
                <w:b/>
                <w:bCs/>
                <w:sz w:val="18"/>
                <w:szCs w:val="18"/>
              </w:rPr>
              <w:t>Обработчики ПД</w:t>
            </w:r>
            <w:r>
              <w:rPr>
                <w:rStyle w:val="None"/>
                <w:rFonts w:ascii="Arial" w:hAnsi="Arial"/>
                <w:sz w:val="18"/>
                <w:szCs w:val="18"/>
                <w:lang w:val="ru-RU"/>
              </w:rPr>
              <w:t xml:space="preserve">»); -передачу аффилированным лицам Оператора, лицам; передачу саморегулируемым организациям, ассоциациям, союзам и иным профессиональным объединениям; передачу работникам или различным видам контрагентов Оператора: страховым посредникам, колл-центрам, кредитным организациям, сервисным и </w:t>
            </w:r>
            <w:proofErr w:type="spellStart"/>
            <w:r>
              <w:rPr>
                <w:rStyle w:val="None"/>
                <w:rFonts w:ascii="Arial" w:hAnsi="Arial"/>
                <w:sz w:val="18"/>
                <w:szCs w:val="18"/>
                <w:lang w:val="ru-RU"/>
              </w:rPr>
              <w:t>ассистанским</w:t>
            </w:r>
            <w:proofErr w:type="spellEnd"/>
            <w:r>
              <w:rPr>
                <w:rStyle w:val="None"/>
                <w:rFonts w:ascii="Arial" w:hAnsi="Arial"/>
                <w:sz w:val="18"/>
                <w:szCs w:val="18"/>
                <w:lang w:val="ru-RU"/>
              </w:rPr>
              <w:t xml:space="preserve"> компаниям, экспертным организациям, оценщикам, сюрвейерам, детективам, станциям технического обслуживания, телекоммуникационным компаниям, юридическим и консалтинговым фирмам, аудиторам, перестраховщикам, </w:t>
            </w:r>
            <w:proofErr w:type="spellStart"/>
            <w:r>
              <w:rPr>
                <w:rStyle w:val="None"/>
                <w:rFonts w:ascii="Arial" w:hAnsi="Arial"/>
                <w:sz w:val="18"/>
                <w:szCs w:val="18"/>
                <w:lang w:val="ru-RU"/>
              </w:rPr>
              <w:t>состраховщикам</w:t>
            </w:r>
            <w:proofErr w:type="spellEnd"/>
            <w:r>
              <w:rPr>
                <w:rStyle w:val="None"/>
                <w:rFonts w:ascii="Arial" w:hAnsi="Arial"/>
                <w:sz w:val="18"/>
                <w:szCs w:val="18"/>
                <w:lang w:val="ru-RU"/>
              </w:rPr>
              <w:t xml:space="preserve"> и иным лицам. Оператор и указанные выше лица вправе по своему усмотрению использовать автоматизированный, механический, ручной и/или любой иной допустимый способ обработки ПД. Срок действия настоящего согласия составляет 3 (Три) года с момента окончания действия договора страхования или иного соглашения, заключенного Оператором. Отзыв настоящего согласия может быть осуществлен только путем подачи Субъектом ПД письменного заявления Оператору не менее, чем за 3 (Три) рабочих дня до даты отзыва согласия.</w:t>
            </w:r>
          </w:p>
        </w:tc>
        <w:tc>
          <w:tcPr>
            <w:tcW w:w="4605" w:type="dxa"/>
            <w:gridSpan w:val="5"/>
            <w:tcBorders>
              <w:top w:val="nil"/>
              <w:left w:val="nil"/>
              <w:bottom w:val="nil"/>
              <w:right w:val="nil"/>
            </w:tcBorders>
            <w:shd w:val="clear" w:color="auto" w:fill="auto"/>
            <w:tcMar>
              <w:top w:w="80" w:type="dxa"/>
              <w:left w:w="80" w:type="dxa"/>
              <w:bottom w:w="80" w:type="dxa"/>
              <w:right w:w="80" w:type="dxa"/>
            </w:tcMar>
          </w:tcPr>
          <w:p w:rsidR="00EB6765" w:rsidRDefault="003B2D6C">
            <w:pPr>
              <w:pStyle w:val="a6"/>
              <w:jc w:val="both"/>
            </w:pPr>
            <w:r>
              <w:rPr>
                <w:rStyle w:val="None"/>
                <w:rFonts w:ascii="Arial" w:hAnsi="Arial"/>
                <w:sz w:val="18"/>
                <w:szCs w:val="18"/>
              </w:rPr>
              <w:t>This consent is given for any action (operation) or set of actions (operations) that are being performed with the use of automation means or without such means with regard to my personal data, including and not limiting by collection, depersonalization, blocking, deletion, destruction, recording, systematization, accumulation, safe-keeping, verification (updating and amendment), extraction, use, transfer (dissemination, granting, access) including: trans-border transfer of personal data to the USA, Malaysia and/or any European country;- transfer to any third-parties with their right to process my PD within the boundaries of this consent; trans-border transfer of personal data (including information protected by law as insurance secrecy, bank secrecy and medical secrecy) to the affiliated companies; transfer to self-regulatory organizations, associations, unions and other professional associations; transfer to the following processing persons being workers or subcontractors of the Operator:  insurance brokers and insurance agents, call-</w:t>
            </w:r>
            <w:proofErr w:type="spellStart"/>
            <w:r>
              <w:rPr>
                <w:rStyle w:val="None"/>
                <w:rFonts w:ascii="Arial" w:hAnsi="Arial"/>
                <w:sz w:val="18"/>
                <w:szCs w:val="18"/>
              </w:rPr>
              <w:t>centres</w:t>
            </w:r>
            <w:proofErr w:type="spellEnd"/>
            <w:r>
              <w:rPr>
                <w:rStyle w:val="None"/>
                <w:rFonts w:ascii="Arial" w:hAnsi="Arial"/>
                <w:sz w:val="18"/>
                <w:szCs w:val="18"/>
              </w:rPr>
              <w:t>, banks, servicing companies rendering services within the framework of servicing insurance contracts (including collection of insurance premiums, consultations of clients, introduction of amendments to insurance contracts or termination thereof by one of the parties thereto), assistance companies, expert organizations, appraisers, surveyors, detectives and other persons participating in claims settlements. telecommunication companies, law firms, reinsurers / coinsurers and other persons or legal entities. The Operator and the persons, specified above, shall be entitled, as they find fit, to apply the automated, mechanical, manual or any other method for processing of my PD. The duration of my consent is valid within 3 (three) years starting from the insurance policy expiration date or another contract concluded with the Operator. The recall of my consent to process my PD can be performed only by way of submission of a written application to the Operator no less than 3 (three) business days prior to the date of such recall.</w:t>
            </w:r>
          </w:p>
        </w:tc>
      </w:tr>
      <w:tr w:rsidR="00EB6765" w:rsidTr="00004F7C">
        <w:trPr>
          <w:trHeight w:val="2230"/>
        </w:trPr>
        <w:tc>
          <w:tcPr>
            <w:tcW w:w="391" w:type="dxa"/>
            <w:tcBorders>
              <w:top w:val="nil"/>
              <w:left w:val="nil"/>
              <w:bottom w:val="nil"/>
              <w:right w:val="nil"/>
            </w:tcBorders>
            <w:shd w:val="clear" w:color="auto" w:fill="auto"/>
            <w:tcMar>
              <w:top w:w="80" w:type="dxa"/>
              <w:left w:w="80" w:type="dxa"/>
              <w:bottom w:w="80" w:type="dxa"/>
              <w:right w:w="80" w:type="dxa"/>
            </w:tcMar>
          </w:tcPr>
          <w:p w:rsidR="00EB6765" w:rsidRDefault="003B2D6C">
            <w:pPr>
              <w:pStyle w:val="Default"/>
              <w:spacing w:line="220" w:lineRule="exact"/>
            </w:pPr>
            <w:r>
              <w:rPr>
                <w:rStyle w:val="None"/>
                <w:rFonts w:ascii="Georgia" w:eastAsia="Georgia" w:hAnsi="Georgia" w:cs="Georgia"/>
                <w:b/>
                <w:bCs/>
                <w:noProof/>
                <w:sz w:val="18"/>
                <w:szCs w:val="18"/>
              </w:rPr>
              <w:drawing>
                <wp:inline distT="0" distB="0" distL="0" distR="0">
                  <wp:extent cx="111761" cy="111761"/>
                  <wp:effectExtent l="0" t="0" r="0" b="0"/>
                  <wp:docPr id="1073741832" name="officeArt object" descr="w512h5121380376664MetroUITask.png"/>
                  <wp:cNvGraphicFramePr/>
                  <a:graphic xmlns:a="http://schemas.openxmlformats.org/drawingml/2006/main">
                    <a:graphicData uri="http://schemas.openxmlformats.org/drawingml/2006/picture">
                      <pic:pic xmlns:pic="http://schemas.openxmlformats.org/drawingml/2006/picture">
                        <pic:nvPicPr>
                          <pic:cNvPr id="1073741832" name="w512h5121380376664MetroUITask.png" descr="w512h5121380376664MetroUITask.png"/>
                          <pic:cNvPicPr>
                            <a:picLocks noChangeAspect="1"/>
                          </pic:cNvPicPr>
                        </pic:nvPicPr>
                        <pic:blipFill>
                          <a:blip r:embed="rId8" cstate="print"/>
                          <a:stretch>
                            <a:fillRect/>
                          </a:stretch>
                        </pic:blipFill>
                        <pic:spPr>
                          <a:xfrm>
                            <a:off x="0" y="0"/>
                            <a:ext cx="111761" cy="111761"/>
                          </a:xfrm>
                          <a:prstGeom prst="rect">
                            <a:avLst/>
                          </a:prstGeom>
                          <a:ln w="12700" cap="flat">
                            <a:noFill/>
                            <a:miter lim="400000"/>
                          </a:ln>
                          <a:effectLst/>
                        </pic:spPr>
                      </pic:pic>
                    </a:graphicData>
                  </a:graphic>
                </wp:inline>
              </w:drawing>
            </w:r>
          </w:p>
        </w:tc>
        <w:tc>
          <w:tcPr>
            <w:tcW w:w="5386" w:type="dxa"/>
            <w:gridSpan w:val="3"/>
            <w:tcBorders>
              <w:top w:val="nil"/>
              <w:left w:val="nil"/>
              <w:bottom w:val="nil"/>
              <w:right w:val="nil"/>
            </w:tcBorders>
            <w:shd w:val="clear" w:color="auto" w:fill="auto"/>
            <w:tcMar>
              <w:top w:w="80" w:type="dxa"/>
              <w:left w:w="80" w:type="dxa"/>
              <w:bottom w:w="80" w:type="dxa"/>
              <w:right w:w="80" w:type="dxa"/>
            </w:tcMar>
          </w:tcPr>
          <w:p w:rsidR="00EB6765" w:rsidRPr="00004F7C" w:rsidRDefault="003B2D6C">
            <w:pPr>
              <w:pStyle w:val="a6"/>
              <w:jc w:val="both"/>
              <w:rPr>
                <w:lang w:val="ru-RU"/>
              </w:rPr>
            </w:pPr>
            <w:r>
              <w:rPr>
                <w:rStyle w:val="None"/>
                <w:rFonts w:ascii="Segoe UI Symbol" w:eastAsia="Segoe UI Symbol" w:hAnsi="Segoe UI Symbol" w:cs="Segoe UI Symbol"/>
                <w:sz w:val="18"/>
                <w:szCs w:val="18"/>
                <w:lang w:val="ru-RU"/>
              </w:rPr>
              <w:t>☐</w:t>
            </w:r>
            <w:r>
              <w:rPr>
                <w:rStyle w:val="None"/>
                <w:rFonts w:ascii="Arial" w:hAnsi="Arial"/>
                <w:sz w:val="18"/>
                <w:szCs w:val="18"/>
                <w:lang w:val="ru-RU"/>
              </w:rPr>
              <w:t xml:space="preserve"> – Несмотря на вышеизложенное, я не даю согласие на обработку ПД в целях проведения опросов и продвижения услуг (отсутствие здесь каких-либо отметок Субъекта ПД означает предоставление им согласия на обработку ПД в целях проведения опросов для оценки качества услуг, а также в целях продвижения услуг (товаров, работ) путем прямых контактов с Субъектом ПД или с помощью средств связи).</w:t>
            </w:r>
          </w:p>
        </w:tc>
        <w:tc>
          <w:tcPr>
            <w:tcW w:w="4605" w:type="dxa"/>
            <w:gridSpan w:val="5"/>
            <w:tcBorders>
              <w:top w:val="nil"/>
              <w:left w:val="nil"/>
              <w:bottom w:val="nil"/>
              <w:right w:val="nil"/>
            </w:tcBorders>
            <w:shd w:val="clear" w:color="auto" w:fill="auto"/>
            <w:tcMar>
              <w:top w:w="80" w:type="dxa"/>
              <w:left w:w="80" w:type="dxa"/>
              <w:bottom w:w="80" w:type="dxa"/>
              <w:right w:w="80" w:type="dxa"/>
            </w:tcMar>
          </w:tcPr>
          <w:p w:rsidR="00EB6765" w:rsidRDefault="003B2D6C">
            <w:pPr>
              <w:pStyle w:val="a6"/>
              <w:jc w:val="both"/>
            </w:pPr>
            <w:r>
              <w:rPr>
                <w:rStyle w:val="None"/>
                <w:rFonts w:ascii="Segoe UI Symbol" w:eastAsia="Segoe UI Symbol" w:hAnsi="Segoe UI Symbol" w:cs="Segoe UI Symbol"/>
                <w:sz w:val="18"/>
                <w:szCs w:val="18"/>
              </w:rPr>
              <w:t>☐</w:t>
            </w:r>
            <w:r>
              <w:rPr>
                <w:rStyle w:val="None"/>
                <w:rFonts w:ascii="Arial" w:hAnsi="Arial"/>
                <w:sz w:val="18"/>
                <w:szCs w:val="18"/>
              </w:rPr>
              <w:t xml:space="preserve"> – Notwithstanding the abovementioned I don’t give consent to processing of my personal data for the purposes of promoting goods, works and services by implementing direct contacts with me by means of communication facilities, as well as carrying out of surveys for estimation of services quality level (the absence of any marks means consent to processing of personal data for the purpose of promoting goods, works and services by implementing direct contacts or by means of communication facilities and carrying out of surveys for estimation of services quality level)</w:t>
            </w:r>
          </w:p>
        </w:tc>
      </w:tr>
      <w:tr w:rsidR="00EB6765" w:rsidTr="00004F7C">
        <w:trPr>
          <w:trHeight w:val="1067"/>
        </w:trPr>
        <w:tc>
          <w:tcPr>
            <w:tcW w:w="391" w:type="dxa"/>
            <w:tcBorders>
              <w:top w:val="nil"/>
              <w:left w:val="nil"/>
              <w:bottom w:val="nil"/>
              <w:right w:val="nil"/>
            </w:tcBorders>
            <w:shd w:val="clear" w:color="auto" w:fill="auto"/>
            <w:tcMar>
              <w:top w:w="80" w:type="dxa"/>
              <w:left w:w="80" w:type="dxa"/>
              <w:bottom w:w="80" w:type="dxa"/>
              <w:right w:w="80" w:type="dxa"/>
            </w:tcMar>
          </w:tcPr>
          <w:p w:rsidR="00EB6765" w:rsidRDefault="003B2D6C">
            <w:pPr>
              <w:pStyle w:val="Default"/>
              <w:spacing w:line="220" w:lineRule="exact"/>
            </w:pPr>
            <w:r>
              <w:rPr>
                <w:rStyle w:val="None"/>
                <w:rFonts w:ascii="Georgia" w:eastAsia="Georgia" w:hAnsi="Georgia" w:cs="Georgia"/>
                <w:b/>
                <w:bCs/>
                <w:noProof/>
                <w:sz w:val="18"/>
                <w:szCs w:val="18"/>
              </w:rPr>
              <w:drawing>
                <wp:inline distT="0" distB="0" distL="0" distR="0">
                  <wp:extent cx="111761" cy="111761"/>
                  <wp:effectExtent l="0" t="0" r="0" b="0"/>
                  <wp:docPr id="1073741833" name="officeArt object" descr="w512h5121380376664MetroUITask.png"/>
                  <wp:cNvGraphicFramePr/>
                  <a:graphic xmlns:a="http://schemas.openxmlformats.org/drawingml/2006/main">
                    <a:graphicData uri="http://schemas.openxmlformats.org/drawingml/2006/picture">
                      <pic:pic xmlns:pic="http://schemas.openxmlformats.org/drawingml/2006/picture">
                        <pic:nvPicPr>
                          <pic:cNvPr id="1073741833" name="w512h5121380376664MetroUITask.png" descr="w512h5121380376664MetroUITask.png"/>
                          <pic:cNvPicPr>
                            <a:picLocks noChangeAspect="1"/>
                          </pic:cNvPicPr>
                        </pic:nvPicPr>
                        <pic:blipFill>
                          <a:blip r:embed="rId8" cstate="print"/>
                          <a:stretch>
                            <a:fillRect/>
                          </a:stretch>
                        </pic:blipFill>
                        <pic:spPr>
                          <a:xfrm>
                            <a:off x="0" y="0"/>
                            <a:ext cx="111761" cy="111761"/>
                          </a:xfrm>
                          <a:prstGeom prst="rect">
                            <a:avLst/>
                          </a:prstGeom>
                          <a:ln w="12700" cap="flat">
                            <a:noFill/>
                            <a:miter lim="400000"/>
                          </a:ln>
                          <a:effectLst/>
                        </pic:spPr>
                      </pic:pic>
                    </a:graphicData>
                  </a:graphic>
                </wp:inline>
              </w:drawing>
            </w:r>
          </w:p>
        </w:tc>
        <w:tc>
          <w:tcPr>
            <w:tcW w:w="9991" w:type="dxa"/>
            <w:gridSpan w:val="8"/>
            <w:tcBorders>
              <w:top w:val="nil"/>
              <w:left w:val="nil"/>
              <w:bottom w:val="nil"/>
              <w:right w:val="nil"/>
            </w:tcBorders>
            <w:shd w:val="clear" w:color="auto" w:fill="auto"/>
            <w:tcMar>
              <w:top w:w="80" w:type="dxa"/>
              <w:left w:w="80" w:type="dxa"/>
              <w:bottom w:w="80" w:type="dxa"/>
              <w:right w:w="80" w:type="dxa"/>
            </w:tcMar>
          </w:tcPr>
          <w:p w:rsidR="00EB6765" w:rsidRPr="00004F7C" w:rsidRDefault="003B2D6C">
            <w:pPr>
              <w:pStyle w:val="Body"/>
              <w:spacing w:line="240" w:lineRule="auto"/>
              <w:jc w:val="center"/>
              <w:rPr>
                <w:rStyle w:val="None"/>
                <w:rFonts w:ascii="Arial" w:eastAsia="Arial" w:hAnsi="Arial" w:cs="Arial"/>
                <w:b/>
                <w:bCs/>
                <w:sz w:val="18"/>
                <w:szCs w:val="18"/>
                <w:lang w:val="en-US"/>
              </w:rPr>
            </w:pPr>
            <w:r>
              <w:rPr>
                <w:rStyle w:val="Hyperlink0"/>
                <w:rFonts w:ascii="Arial" w:hAnsi="Arial"/>
                <w:b/>
                <w:bCs/>
                <w:sz w:val="18"/>
                <w:szCs w:val="18"/>
              </w:rPr>
              <w:t>Подпись</w:t>
            </w:r>
            <w:r>
              <w:rPr>
                <w:rStyle w:val="None"/>
                <w:rFonts w:ascii="Arial" w:hAnsi="Arial"/>
                <w:b/>
                <w:bCs/>
                <w:sz w:val="18"/>
                <w:szCs w:val="18"/>
                <w:lang w:val="en-US"/>
              </w:rPr>
              <w:t xml:space="preserve"> </w:t>
            </w:r>
            <w:r>
              <w:rPr>
                <w:rStyle w:val="Hyperlink0"/>
                <w:rFonts w:ascii="Arial" w:hAnsi="Arial"/>
                <w:b/>
                <w:bCs/>
                <w:sz w:val="18"/>
                <w:szCs w:val="18"/>
              </w:rPr>
              <w:t>субъекта</w:t>
            </w:r>
            <w:r>
              <w:rPr>
                <w:rStyle w:val="None"/>
                <w:rFonts w:ascii="Arial" w:hAnsi="Arial"/>
                <w:b/>
                <w:bCs/>
                <w:sz w:val="18"/>
                <w:szCs w:val="18"/>
                <w:lang w:val="en-US"/>
              </w:rPr>
              <w:t xml:space="preserve"> </w:t>
            </w:r>
            <w:r>
              <w:rPr>
                <w:rStyle w:val="Hyperlink0"/>
                <w:rFonts w:ascii="Arial" w:hAnsi="Arial"/>
                <w:b/>
                <w:bCs/>
                <w:sz w:val="18"/>
                <w:szCs w:val="18"/>
              </w:rPr>
              <w:t>персональных</w:t>
            </w:r>
            <w:r>
              <w:rPr>
                <w:rStyle w:val="None"/>
                <w:rFonts w:ascii="Arial" w:hAnsi="Arial"/>
                <w:b/>
                <w:bCs/>
                <w:sz w:val="18"/>
                <w:szCs w:val="18"/>
                <w:lang w:val="en-US"/>
              </w:rPr>
              <w:t xml:space="preserve"> </w:t>
            </w:r>
            <w:r>
              <w:rPr>
                <w:rStyle w:val="Hyperlink0"/>
                <w:rFonts w:ascii="Arial" w:hAnsi="Arial"/>
                <w:b/>
                <w:bCs/>
                <w:sz w:val="18"/>
                <w:szCs w:val="18"/>
              </w:rPr>
              <w:t>данных</w:t>
            </w:r>
            <w:r>
              <w:rPr>
                <w:rStyle w:val="None"/>
                <w:rFonts w:ascii="Arial" w:hAnsi="Arial"/>
                <w:b/>
                <w:bCs/>
                <w:sz w:val="18"/>
                <w:szCs w:val="18"/>
                <w:lang w:val="en-US"/>
              </w:rPr>
              <w:t xml:space="preserve"> </w:t>
            </w:r>
            <w:r>
              <w:rPr>
                <w:rStyle w:val="Hyperlink0"/>
                <w:rFonts w:ascii="Arial" w:hAnsi="Arial"/>
                <w:b/>
                <w:bCs/>
                <w:sz w:val="18"/>
                <w:szCs w:val="18"/>
              </w:rPr>
              <w:t>с</w:t>
            </w:r>
            <w:r>
              <w:rPr>
                <w:rStyle w:val="None"/>
                <w:rFonts w:ascii="Arial" w:hAnsi="Arial"/>
                <w:b/>
                <w:bCs/>
                <w:sz w:val="18"/>
                <w:szCs w:val="18"/>
                <w:lang w:val="en-US"/>
              </w:rPr>
              <w:t xml:space="preserve"> </w:t>
            </w:r>
            <w:r>
              <w:rPr>
                <w:rStyle w:val="Hyperlink0"/>
                <w:rFonts w:ascii="Arial" w:hAnsi="Arial"/>
                <w:b/>
                <w:bCs/>
                <w:sz w:val="18"/>
                <w:szCs w:val="18"/>
              </w:rPr>
              <w:t>расшифровкой</w:t>
            </w:r>
            <w:r>
              <w:rPr>
                <w:rStyle w:val="None"/>
                <w:rFonts w:ascii="Arial" w:hAnsi="Arial"/>
                <w:b/>
                <w:bCs/>
                <w:sz w:val="18"/>
                <w:szCs w:val="18"/>
                <w:lang w:val="en-US"/>
              </w:rPr>
              <w:t xml:space="preserve"> / Signature and full name of personal data subject:</w:t>
            </w:r>
          </w:p>
          <w:p w:rsidR="00EB6765" w:rsidRDefault="00EB6765">
            <w:pPr>
              <w:pStyle w:val="Body"/>
              <w:spacing w:line="240" w:lineRule="auto"/>
              <w:jc w:val="center"/>
              <w:rPr>
                <w:rStyle w:val="None"/>
                <w:rFonts w:ascii="Arial" w:eastAsia="Arial" w:hAnsi="Arial" w:cs="Arial"/>
                <w:b/>
                <w:bCs/>
                <w:sz w:val="18"/>
                <w:szCs w:val="18"/>
                <w:lang w:val="en-US"/>
              </w:rPr>
            </w:pPr>
          </w:p>
          <w:p w:rsidR="00EB6765" w:rsidRDefault="003B2D6C">
            <w:pPr>
              <w:pStyle w:val="Body"/>
              <w:spacing w:line="240" w:lineRule="auto"/>
              <w:jc w:val="both"/>
              <w:rPr>
                <w:rStyle w:val="None"/>
                <w:rFonts w:ascii="Arial" w:eastAsia="Arial" w:hAnsi="Arial" w:cs="Arial"/>
                <w:i/>
                <w:iCs/>
                <w:sz w:val="18"/>
                <w:szCs w:val="18"/>
                <w:lang w:val="en-US"/>
              </w:rPr>
            </w:pPr>
            <w:r>
              <w:rPr>
                <w:rStyle w:val="None"/>
                <w:rFonts w:ascii="Arial" w:hAnsi="Arial"/>
                <w:b/>
                <w:bCs/>
                <w:sz w:val="18"/>
                <w:szCs w:val="18"/>
              </w:rPr>
              <w:t>ФИО</w:t>
            </w:r>
            <w:r>
              <w:rPr>
                <w:rStyle w:val="None"/>
                <w:rFonts w:ascii="Arial" w:hAnsi="Arial"/>
                <w:b/>
                <w:bCs/>
                <w:sz w:val="18"/>
                <w:szCs w:val="18"/>
                <w:lang w:val="en-US"/>
              </w:rPr>
              <w:t>/ Name</w:t>
            </w:r>
            <w:r>
              <w:rPr>
                <w:rStyle w:val="None"/>
                <w:rFonts w:ascii="Arial" w:hAnsi="Arial"/>
                <w:sz w:val="18"/>
                <w:szCs w:val="18"/>
                <w:lang w:val="en-US"/>
              </w:rPr>
              <w:t xml:space="preserve"> </w:t>
            </w:r>
            <w:proofErr w:type="spellStart"/>
            <w:r>
              <w:rPr>
                <w:rStyle w:val="None"/>
                <w:rFonts w:ascii="Arial" w:hAnsi="Arial"/>
                <w:i/>
                <w:iCs/>
                <w:sz w:val="18"/>
                <w:szCs w:val="18"/>
                <w:lang w:val="en-US"/>
              </w:rPr>
              <w:t>Укажите</w:t>
            </w:r>
            <w:proofErr w:type="spellEnd"/>
            <w:r>
              <w:rPr>
                <w:rStyle w:val="None"/>
                <w:rFonts w:ascii="Arial" w:hAnsi="Arial"/>
                <w:i/>
                <w:iCs/>
                <w:sz w:val="18"/>
                <w:szCs w:val="18"/>
                <w:lang w:val="en-US"/>
              </w:rPr>
              <w:t xml:space="preserve"> / </w:t>
            </w:r>
            <w:proofErr w:type="spellStart"/>
            <w:r>
              <w:rPr>
                <w:rStyle w:val="None"/>
                <w:rFonts w:ascii="Arial" w:hAnsi="Arial"/>
                <w:i/>
                <w:iCs/>
                <w:sz w:val="18"/>
                <w:szCs w:val="18"/>
                <w:lang w:val="en-US"/>
              </w:rPr>
              <w:t>Pls</w:t>
            </w:r>
            <w:proofErr w:type="spellEnd"/>
            <w:r>
              <w:rPr>
                <w:rStyle w:val="None"/>
                <w:rFonts w:ascii="Arial" w:hAnsi="Arial"/>
                <w:i/>
                <w:iCs/>
                <w:sz w:val="18"/>
                <w:szCs w:val="18"/>
                <w:lang w:val="en-US"/>
              </w:rPr>
              <w:t xml:space="preserve"> fill in</w:t>
            </w:r>
            <w:r>
              <w:rPr>
                <w:rStyle w:val="None"/>
                <w:rFonts w:ascii="Arial" w:hAnsi="Arial"/>
                <w:i/>
                <w:iCs/>
                <w:sz w:val="18"/>
                <w:szCs w:val="18"/>
                <w:lang w:val="en-US"/>
              </w:rPr>
              <w:tab/>
            </w:r>
            <w:r>
              <w:rPr>
                <w:rStyle w:val="None"/>
                <w:rFonts w:ascii="Arial" w:hAnsi="Arial"/>
                <w:b/>
                <w:bCs/>
                <w:sz w:val="18"/>
                <w:szCs w:val="18"/>
              </w:rPr>
              <w:t>Подпись</w:t>
            </w:r>
            <w:r>
              <w:rPr>
                <w:rStyle w:val="None"/>
                <w:rFonts w:ascii="Arial" w:hAnsi="Arial"/>
                <w:b/>
                <w:bCs/>
                <w:sz w:val="18"/>
                <w:szCs w:val="18"/>
                <w:lang w:val="en-US"/>
              </w:rPr>
              <w:t>/Signature</w:t>
            </w:r>
            <w:r>
              <w:rPr>
                <w:rStyle w:val="None"/>
                <w:rFonts w:ascii="Arial" w:hAnsi="Arial"/>
                <w:b/>
                <w:bCs/>
                <w:sz w:val="18"/>
                <w:szCs w:val="18"/>
                <w:lang w:val="en-US"/>
              </w:rPr>
              <w:tab/>
            </w:r>
            <w:r>
              <w:rPr>
                <w:rStyle w:val="None"/>
                <w:rFonts w:ascii="Arial" w:hAnsi="Arial"/>
                <w:b/>
                <w:bCs/>
                <w:sz w:val="18"/>
                <w:szCs w:val="18"/>
              </w:rPr>
              <w:t>Дата</w:t>
            </w:r>
            <w:r>
              <w:rPr>
                <w:rStyle w:val="None"/>
                <w:rFonts w:ascii="Arial" w:hAnsi="Arial"/>
                <w:b/>
                <w:bCs/>
                <w:sz w:val="18"/>
                <w:szCs w:val="18"/>
                <w:lang w:val="en-US"/>
              </w:rPr>
              <w:t>/ Date</w:t>
            </w:r>
            <w:r>
              <w:rPr>
                <w:rStyle w:val="None"/>
                <w:rFonts w:ascii="Arial" w:hAnsi="Arial"/>
                <w:sz w:val="18"/>
                <w:szCs w:val="18"/>
                <w:lang w:val="en-US"/>
              </w:rPr>
              <w:t xml:space="preserve"> </w:t>
            </w:r>
            <w:proofErr w:type="spellStart"/>
            <w:r>
              <w:rPr>
                <w:rStyle w:val="None"/>
                <w:rFonts w:ascii="Arial" w:hAnsi="Arial"/>
                <w:i/>
                <w:iCs/>
                <w:sz w:val="18"/>
                <w:szCs w:val="18"/>
                <w:lang w:val="en-US"/>
              </w:rPr>
              <w:t>Укажите</w:t>
            </w:r>
            <w:proofErr w:type="spellEnd"/>
            <w:r>
              <w:rPr>
                <w:rStyle w:val="None"/>
                <w:rFonts w:ascii="Arial" w:hAnsi="Arial"/>
                <w:i/>
                <w:iCs/>
                <w:sz w:val="18"/>
                <w:szCs w:val="18"/>
                <w:lang w:val="en-US"/>
              </w:rPr>
              <w:t xml:space="preserve"> / </w:t>
            </w:r>
            <w:proofErr w:type="spellStart"/>
            <w:r>
              <w:rPr>
                <w:rStyle w:val="None"/>
                <w:rFonts w:ascii="Arial" w:hAnsi="Arial"/>
                <w:i/>
                <w:iCs/>
                <w:sz w:val="18"/>
                <w:szCs w:val="18"/>
                <w:lang w:val="en-US"/>
              </w:rPr>
              <w:t>Pls</w:t>
            </w:r>
            <w:proofErr w:type="spellEnd"/>
            <w:r>
              <w:rPr>
                <w:rStyle w:val="None"/>
                <w:rFonts w:ascii="Arial" w:hAnsi="Arial"/>
                <w:i/>
                <w:iCs/>
                <w:sz w:val="18"/>
                <w:szCs w:val="18"/>
                <w:lang w:val="en-US"/>
              </w:rPr>
              <w:t xml:space="preserve"> fill in</w:t>
            </w:r>
          </w:p>
          <w:p w:rsidR="00EB6765" w:rsidRPr="00004F7C" w:rsidRDefault="00EB6765">
            <w:pPr>
              <w:pStyle w:val="Default"/>
              <w:spacing w:line="220" w:lineRule="exact"/>
              <w:jc w:val="center"/>
              <w:rPr>
                <w:lang w:val="en-US"/>
              </w:rPr>
            </w:pPr>
          </w:p>
        </w:tc>
      </w:tr>
      <w:tr w:rsidR="00EB6765" w:rsidTr="00004F7C">
        <w:trPr>
          <w:trHeight w:val="234"/>
        </w:trPr>
        <w:tc>
          <w:tcPr>
            <w:tcW w:w="391" w:type="dxa"/>
            <w:tcBorders>
              <w:top w:val="nil"/>
              <w:left w:val="nil"/>
              <w:bottom w:val="nil"/>
              <w:right w:val="nil"/>
            </w:tcBorders>
            <w:shd w:val="clear" w:color="auto" w:fill="auto"/>
            <w:tcMar>
              <w:top w:w="80" w:type="dxa"/>
              <w:left w:w="80" w:type="dxa"/>
              <w:bottom w:w="80" w:type="dxa"/>
              <w:right w:w="80" w:type="dxa"/>
            </w:tcMar>
          </w:tcPr>
          <w:p w:rsidR="00EB6765" w:rsidRDefault="00EB6765"/>
        </w:tc>
        <w:tc>
          <w:tcPr>
            <w:tcW w:w="9991" w:type="dxa"/>
            <w:gridSpan w:val="8"/>
            <w:tcBorders>
              <w:top w:val="nil"/>
              <w:left w:val="nil"/>
              <w:bottom w:val="nil"/>
              <w:right w:val="nil"/>
            </w:tcBorders>
            <w:shd w:val="clear" w:color="auto" w:fill="auto"/>
            <w:tcMar>
              <w:top w:w="80" w:type="dxa"/>
              <w:left w:w="80" w:type="dxa"/>
              <w:bottom w:w="80" w:type="dxa"/>
              <w:right w:w="80" w:type="dxa"/>
            </w:tcMar>
          </w:tcPr>
          <w:p w:rsidR="00EB6765" w:rsidRDefault="003B2D6C">
            <w:pPr>
              <w:pStyle w:val="Default"/>
              <w:spacing w:line="220" w:lineRule="exact"/>
            </w:pPr>
            <w:r>
              <w:rPr>
                <w:rStyle w:val="None"/>
                <w:b/>
                <w:bCs/>
                <w:sz w:val="18"/>
                <w:szCs w:val="18"/>
              </w:rPr>
              <w:t>Секция 8 «Декларация»</w:t>
            </w:r>
          </w:p>
        </w:tc>
      </w:tr>
      <w:tr w:rsidR="00EB6765" w:rsidTr="00004F7C">
        <w:trPr>
          <w:trHeight w:val="224"/>
        </w:trPr>
        <w:tc>
          <w:tcPr>
            <w:tcW w:w="391" w:type="dxa"/>
            <w:tcBorders>
              <w:top w:val="nil"/>
              <w:left w:val="nil"/>
              <w:bottom w:val="nil"/>
              <w:right w:val="nil"/>
            </w:tcBorders>
            <w:shd w:val="clear" w:color="auto" w:fill="auto"/>
            <w:tcMar>
              <w:top w:w="80" w:type="dxa"/>
              <w:left w:w="80" w:type="dxa"/>
              <w:bottom w:w="80" w:type="dxa"/>
              <w:right w:w="80" w:type="dxa"/>
            </w:tcMar>
          </w:tcPr>
          <w:p w:rsidR="00EB6765" w:rsidRDefault="00EB6765"/>
        </w:tc>
        <w:tc>
          <w:tcPr>
            <w:tcW w:w="5386" w:type="dxa"/>
            <w:gridSpan w:val="3"/>
            <w:vMerge w:val="restart"/>
            <w:tcBorders>
              <w:top w:val="nil"/>
              <w:left w:val="nil"/>
              <w:bottom w:val="nil"/>
              <w:right w:val="nil"/>
            </w:tcBorders>
            <w:shd w:val="clear" w:color="auto" w:fill="auto"/>
            <w:tcMar>
              <w:top w:w="80" w:type="dxa"/>
              <w:left w:w="80" w:type="dxa"/>
              <w:bottom w:w="80" w:type="dxa"/>
              <w:right w:w="80" w:type="dxa"/>
            </w:tcMar>
          </w:tcPr>
          <w:p w:rsidR="00EB6765" w:rsidRDefault="003B2D6C">
            <w:pPr>
              <w:pStyle w:val="a6"/>
              <w:jc w:val="both"/>
            </w:pPr>
            <w:r>
              <w:rPr>
                <w:rStyle w:val="Hyperlink0"/>
                <w:rFonts w:ascii="Arial" w:hAnsi="Arial"/>
                <w:sz w:val="18"/>
                <w:szCs w:val="18"/>
              </w:rPr>
              <w:t xml:space="preserve">Настоящим подтверждаю и заявляю, что все сведения, указанные в Заявлении, являются полными и достоверными, а также что Страховщику настоящим Заявлением сообщены все известные Страхователю и Застрахованному обстоятельства, имеющие существенное значение для </w:t>
            </w:r>
            <w:r>
              <w:rPr>
                <w:rStyle w:val="Hyperlink0"/>
                <w:rFonts w:ascii="Arial" w:hAnsi="Arial"/>
                <w:sz w:val="18"/>
                <w:szCs w:val="18"/>
              </w:rPr>
              <w:lastRenderedPageBreak/>
              <w:t xml:space="preserve">определения вероятности наступления страхового случая и размера возможных убытков от его наступления (страхового риска). Если после заключения Договора страхования будет установлено, что Страховщику были сообщены заведомо ложные сведения, Страховщик вправе потребовать признания Договора страхования недействительным. </w:t>
            </w:r>
            <w:r>
              <w:rPr>
                <w:rStyle w:val="None"/>
                <w:rFonts w:ascii="Arial" w:hAnsi="Arial"/>
                <w:b/>
                <w:bCs/>
                <w:sz w:val="18"/>
                <w:szCs w:val="18"/>
                <w:lang w:val="ru-RU"/>
              </w:rPr>
              <w:t>В период действия Договора страхования Страхователь и Застрахованное лицо обязаны незамедлительно письменно сообщать Страховщику о ставших им известными изменениях в обстоятельствах, сообщенных Страховщику при заключении или исполнении Договора страхования</w:t>
            </w:r>
            <w:r>
              <w:rPr>
                <w:rStyle w:val="Hyperlink0"/>
                <w:rFonts w:ascii="Arial" w:hAnsi="Arial"/>
                <w:sz w:val="18"/>
                <w:szCs w:val="18"/>
              </w:rPr>
              <w:t xml:space="preserve">, в том числе о любых изменениях в сведениях, указанных (содержащихся) в Договоре страхования, настоящем заявлении или иных документах, предоставленных (переданных) Страховщику при заключении или исполнении Договора страхования. Настоящее заявление является неотъемлемой частью договора страхования (страхового полиса). </w:t>
            </w:r>
          </w:p>
        </w:tc>
        <w:tc>
          <w:tcPr>
            <w:tcW w:w="4605" w:type="dxa"/>
            <w:gridSpan w:val="5"/>
            <w:vMerge w:val="restart"/>
            <w:tcBorders>
              <w:top w:val="nil"/>
              <w:left w:val="nil"/>
              <w:bottom w:val="nil"/>
              <w:right w:val="nil"/>
            </w:tcBorders>
            <w:shd w:val="clear" w:color="auto" w:fill="auto"/>
            <w:tcMar>
              <w:top w:w="80" w:type="dxa"/>
              <w:left w:w="80" w:type="dxa"/>
              <w:bottom w:w="80" w:type="dxa"/>
              <w:right w:w="80" w:type="dxa"/>
            </w:tcMar>
          </w:tcPr>
          <w:p w:rsidR="00EB6765" w:rsidRDefault="003B2D6C">
            <w:pPr>
              <w:pStyle w:val="a6"/>
              <w:jc w:val="both"/>
              <w:rPr>
                <w:rStyle w:val="None"/>
                <w:rFonts w:ascii="Arial" w:eastAsia="Arial" w:hAnsi="Arial" w:cs="Arial"/>
                <w:sz w:val="18"/>
                <w:szCs w:val="18"/>
              </w:rPr>
            </w:pPr>
            <w:r>
              <w:rPr>
                <w:rStyle w:val="None"/>
                <w:rFonts w:ascii="Arial" w:hAnsi="Arial"/>
                <w:sz w:val="18"/>
                <w:szCs w:val="18"/>
              </w:rPr>
              <w:lastRenderedPageBreak/>
              <w:t xml:space="preserve">I hereby confirm and declare that all data provided in this application are complete and accurate, and that I communicated to the Insurer </w:t>
            </w:r>
          </w:p>
          <w:p w:rsidR="00EB6765" w:rsidRDefault="003B2D6C">
            <w:pPr>
              <w:pStyle w:val="a6"/>
              <w:jc w:val="both"/>
              <w:rPr>
                <w:rStyle w:val="None"/>
                <w:rFonts w:ascii="Arial" w:eastAsia="Arial" w:hAnsi="Arial" w:cs="Arial"/>
                <w:sz w:val="18"/>
                <w:szCs w:val="18"/>
              </w:rPr>
            </w:pPr>
            <w:proofErr w:type="gramStart"/>
            <w:r>
              <w:rPr>
                <w:rStyle w:val="None"/>
                <w:rFonts w:ascii="Arial" w:hAnsi="Arial"/>
                <w:sz w:val="18"/>
                <w:szCs w:val="18"/>
              </w:rPr>
              <w:t>all</w:t>
            </w:r>
            <w:proofErr w:type="gramEnd"/>
            <w:r>
              <w:rPr>
                <w:rStyle w:val="None"/>
                <w:rFonts w:ascii="Arial" w:hAnsi="Arial"/>
                <w:sz w:val="18"/>
                <w:szCs w:val="18"/>
              </w:rPr>
              <w:t xml:space="preserve"> known circumstances that are essential for determining the probability of occurrence of the insured </w:t>
            </w:r>
            <w:r>
              <w:rPr>
                <w:rStyle w:val="None"/>
                <w:rFonts w:ascii="Arial" w:hAnsi="Arial"/>
                <w:sz w:val="18"/>
                <w:szCs w:val="18"/>
              </w:rPr>
              <w:lastRenderedPageBreak/>
              <w:t xml:space="preserve">event and the amount of possible losses from its onset (insurance risk ). If after the conclusion of the Insurance agreement it is found that the Insurer was provided any deliberately false data, the Insurer shall have the right to demand recognition of the Insurance agreement void. Within the validity period of the insurance agreement Insured and Policyholder are obliged to provide Insurer in writing with any known material changes in the circumstances communicated to the Insurer when entering into and executing Insurance Agreement, if such circumstances can significantly influence the increase of insurance risk. </w:t>
            </w:r>
          </w:p>
          <w:p w:rsidR="00EB6765" w:rsidRDefault="003B2D6C">
            <w:pPr>
              <w:pStyle w:val="a6"/>
              <w:jc w:val="both"/>
              <w:rPr>
                <w:rStyle w:val="None"/>
                <w:rFonts w:ascii="Arial" w:eastAsia="Arial" w:hAnsi="Arial" w:cs="Arial"/>
                <w:sz w:val="18"/>
                <w:szCs w:val="18"/>
              </w:rPr>
            </w:pPr>
            <w:r>
              <w:rPr>
                <w:rStyle w:val="None"/>
                <w:rFonts w:ascii="Arial" w:hAnsi="Arial"/>
                <w:sz w:val="18"/>
                <w:szCs w:val="18"/>
              </w:rPr>
              <w:t xml:space="preserve">Any changes in data indicated (containing) in the insurance agreement, this form and all other documents provided to the Insurer when signing and executing Insurance agreement will be considered material. </w:t>
            </w:r>
          </w:p>
          <w:p w:rsidR="00EB6765" w:rsidRDefault="003B2D6C">
            <w:pPr>
              <w:pStyle w:val="a6"/>
              <w:jc w:val="both"/>
            </w:pPr>
            <w:r>
              <w:rPr>
                <w:rStyle w:val="None"/>
                <w:rFonts w:ascii="Arial" w:hAnsi="Arial"/>
                <w:sz w:val="18"/>
                <w:szCs w:val="18"/>
              </w:rPr>
              <w:t xml:space="preserve">This application form is an integral part of the Insurance Agreement. </w:t>
            </w:r>
          </w:p>
        </w:tc>
      </w:tr>
      <w:tr w:rsidR="00EB6765" w:rsidTr="00004F7C">
        <w:trPr>
          <w:trHeight w:val="214"/>
        </w:trPr>
        <w:tc>
          <w:tcPr>
            <w:tcW w:w="391" w:type="dxa"/>
            <w:tcBorders>
              <w:top w:val="nil"/>
              <w:left w:val="nil"/>
              <w:bottom w:val="nil"/>
              <w:right w:val="nil"/>
            </w:tcBorders>
            <w:shd w:val="clear" w:color="auto" w:fill="auto"/>
            <w:tcMar>
              <w:top w:w="80" w:type="dxa"/>
              <w:left w:w="80" w:type="dxa"/>
              <w:bottom w:w="80" w:type="dxa"/>
              <w:right w:w="80" w:type="dxa"/>
            </w:tcMar>
          </w:tcPr>
          <w:p w:rsidR="00EB6765" w:rsidRDefault="00EB6765"/>
        </w:tc>
        <w:tc>
          <w:tcPr>
            <w:tcW w:w="5386" w:type="dxa"/>
            <w:gridSpan w:val="3"/>
            <w:vMerge/>
            <w:tcBorders>
              <w:top w:val="nil"/>
              <w:left w:val="nil"/>
              <w:bottom w:val="nil"/>
              <w:right w:val="nil"/>
            </w:tcBorders>
            <w:shd w:val="clear" w:color="auto" w:fill="auto"/>
          </w:tcPr>
          <w:p w:rsidR="00EB6765" w:rsidRDefault="00EB6765"/>
        </w:tc>
        <w:tc>
          <w:tcPr>
            <w:tcW w:w="4605" w:type="dxa"/>
            <w:gridSpan w:val="5"/>
            <w:vMerge/>
            <w:tcBorders>
              <w:top w:val="nil"/>
              <w:left w:val="nil"/>
              <w:bottom w:val="nil"/>
              <w:right w:val="nil"/>
            </w:tcBorders>
            <w:shd w:val="clear" w:color="auto" w:fill="auto"/>
          </w:tcPr>
          <w:p w:rsidR="00EB6765" w:rsidRDefault="00EB6765"/>
        </w:tc>
      </w:tr>
      <w:tr w:rsidR="00EB6765" w:rsidTr="00004F7C">
        <w:trPr>
          <w:trHeight w:val="214"/>
        </w:trPr>
        <w:tc>
          <w:tcPr>
            <w:tcW w:w="391" w:type="dxa"/>
            <w:tcBorders>
              <w:top w:val="nil"/>
              <w:left w:val="nil"/>
              <w:bottom w:val="nil"/>
              <w:right w:val="nil"/>
            </w:tcBorders>
            <w:shd w:val="clear" w:color="auto" w:fill="auto"/>
            <w:tcMar>
              <w:top w:w="80" w:type="dxa"/>
              <w:left w:w="80" w:type="dxa"/>
              <w:bottom w:w="80" w:type="dxa"/>
              <w:right w:w="80" w:type="dxa"/>
            </w:tcMar>
          </w:tcPr>
          <w:p w:rsidR="00EB6765" w:rsidRDefault="00EB6765"/>
        </w:tc>
        <w:tc>
          <w:tcPr>
            <w:tcW w:w="5386" w:type="dxa"/>
            <w:gridSpan w:val="3"/>
            <w:vMerge/>
            <w:tcBorders>
              <w:top w:val="nil"/>
              <w:left w:val="nil"/>
              <w:bottom w:val="nil"/>
              <w:right w:val="nil"/>
            </w:tcBorders>
            <w:shd w:val="clear" w:color="auto" w:fill="auto"/>
          </w:tcPr>
          <w:p w:rsidR="00EB6765" w:rsidRDefault="00EB6765"/>
        </w:tc>
        <w:tc>
          <w:tcPr>
            <w:tcW w:w="4605" w:type="dxa"/>
            <w:gridSpan w:val="5"/>
            <w:vMerge/>
            <w:tcBorders>
              <w:top w:val="nil"/>
              <w:left w:val="nil"/>
              <w:bottom w:val="nil"/>
              <w:right w:val="nil"/>
            </w:tcBorders>
            <w:shd w:val="clear" w:color="auto" w:fill="auto"/>
          </w:tcPr>
          <w:p w:rsidR="00EB6765" w:rsidRDefault="00EB6765"/>
        </w:tc>
      </w:tr>
      <w:tr w:rsidR="00EB6765" w:rsidTr="00004F7C">
        <w:trPr>
          <w:trHeight w:val="3872"/>
        </w:trPr>
        <w:tc>
          <w:tcPr>
            <w:tcW w:w="391" w:type="dxa"/>
            <w:tcBorders>
              <w:top w:val="nil"/>
              <w:left w:val="nil"/>
              <w:bottom w:val="nil"/>
              <w:right w:val="nil"/>
            </w:tcBorders>
            <w:shd w:val="clear" w:color="auto" w:fill="auto"/>
            <w:tcMar>
              <w:top w:w="80" w:type="dxa"/>
              <w:left w:w="80" w:type="dxa"/>
              <w:bottom w:w="80" w:type="dxa"/>
              <w:right w:w="80" w:type="dxa"/>
            </w:tcMar>
          </w:tcPr>
          <w:p w:rsidR="00EB6765" w:rsidRDefault="00EB6765"/>
        </w:tc>
        <w:tc>
          <w:tcPr>
            <w:tcW w:w="5386" w:type="dxa"/>
            <w:gridSpan w:val="3"/>
            <w:vMerge/>
            <w:tcBorders>
              <w:top w:val="nil"/>
              <w:left w:val="nil"/>
              <w:bottom w:val="nil"/>
              <w:right w:val="nil"/>
            </w:tcBorders>
            <w:shd w:val="clear" w:color="auto" w:fill="auto"/>
          </w:tcPr>
          <w:p w:rsidR="00EB6765" w:rsidRDefault="00EB6765"/>
        </w:tc>
        <w:tc>
          <w:tcPr>
            <w:tcW w:w="4605" w:type="dxa"/>
            <w:gridSpan w:val="5"/>
            <w:vMerge/>
            <w:tcBorders>
              <w:top w:val="nil"/>
              <w:left w:val="nil"/>
              <w:bottom w:val="nil"/>
              <w:right w:val="nil"/>
            </w:tcBorders>
            <w:shd w:val="clear" w:color="auto" w:fill="auto"/>
          </w:tcPr>
          <w:p w:rsidR="00EB6765" w:rsidRDefault="00EB6765"/>
        </w:tc>
      </w:tr>
      <w:tr w:rsidR="00EB6765" w:rsidTr="00004F7C">
        <w:trPr>
          <w:trHeight w:val="654"/>
        </w:trPr>
        <w:tc>
          <w:tcPr>
            <w:tcW w:w="391" w:type="dxa"/>
            <w:tcBorders>
              <w:top w:val="nil"/>
              <w:left w:val="nil"/>
              <w:bottom w:val="nil"/>
              <w:right w:val="nil"/>
            </w:tcBorders>
            <w:shd w:val="clear" w:color="auto" w:fill="auto"/>
            <w:tcMar>
              <w:top w:w="80" w:type="dxa"/>
              <w:left w:w="80" w:type="dxa"/>
              <w:bottom w:w="80" w:type="dxa"/>
              <w:right w:w="80" w:type="dxa"/>
            </w:tcMar>
          </w:tcPr>
          <w:p w:rsidR="00EB6765" w:rsidRDefault="003B2D6C">
            <w:pPr>
              <w:pStyle w:val="Default"/>
              <w:spacing w:line="220" w:lineRule="exact"/>
            </w:pPr>
            <w:r>
              <w:rPr>
                <w:rStyle w:val="None"/>
                <w:rFonts w:ascii="Georgia" w:eastAsia="Georgia" w:hAnsi="Georgia" w:cs="Georgia"/>
                <w:b/>
                <w:bCs/>
                <w:noProof/>
                <w:sz w:val="18"/>
                <w:szCs w:val="18"/>
              </w:rPr>
              <w:lastRenderedPageBreak/>
              <w:drawing>
                <wp:inline distT="0" distB="0" distL="0" distR="0">
                  <wp:extent cx="111761" cy="111761"/>
                  <wp:effectExtent l="0" t="0" r="0" b="0"/>
                  <wp:docPr id="1073741834" name="officeArt object" descr="w512h5121380376664MetroUITask.png"/>
                  <wp:cNvGraphicFramePr/>
                  <a:graphic xmlns:a="http://schemas.openxmlformats.org/drawingml/2006/main">
                    <a:graphicData uri="http://schemas.openxmlformats.org/drawingml/2006/picture">
                      <pic:pic xmlns:pic="http://schemas.openxmlformats.org/drawingml/2006/picture">
                        <pic:nvPicPr>
                          <pic:cNvPr id="1073741834" name="w512h5121380376664MetroUITask.png" descr="w512h5121380376664MetroUITask.png"/>
                          <pic:cNvPicPr>
                            <a:picLocks noChangeAspect="1"/>
                          </pic:cNvPicPr>
                        </pic:nvPicPr>
                        <pic:blipFill>
                          <a:blip r:embed="rId8" cstate="print"/>
                          <a:stretch>
                            <a:fillRect/>
                          </a:stretch>
                        </pic:blipFill>
                        <pic:spPr>
                          <a:xfrm>
                            <a:off x="0" y="0"/>
                            <a:ext cx="111761" cy="111761"/>
                          </a:xfrm>
                          <a:prstGeom prst="rect">
                            <a:avLst/>
                          </a:prstGeom>
                          <a:ln w="12700" cap="flat">
                            <a:noFill/>
                            <a:miter lim="400000"/>
                          </a:ln>
                          <a:effectLst/>
                        </pic:spPr>
                      </pic:pic>
                    </a:graphicData>
                  </a:graphic>
                </wp:inline>
              </w:drawing>
            </w:r>
          </w:p>
        </w:tc>
        <w:tc>
          <w:tcPr>
            <w:tcW w:w="9991" w:type="dxa"/>
            <w:gridSpan w:val="8"/>
            <w:tcBorders>
              <w:top w:val="nil"/>
              <w:left w:val="nil"/>
              <w:bottom w:val="nil"/>
              <w:right w:val="nil"/>
            </w:tcBorders>
            <w:shd w:val="clear" w:color="auto" w:fill="auto"/>
            <w:tcMar>
              <w:top w:w="80" w:type="dxa"/>
              <w:left w:w="80" w:type="dxa"/>
              <w:bottom w:w="80" w:type="dxa"/>
              <w:right w:w="80" w:type="dxa"/>
            </w:tcMar>
          </w:tcPr>
          <w:p w:rsidR="00EB6765" w:rsidRDefault="00EB6765">
            <w:pPr>
              <w:pStyle w:val="Default"/>
              <w:spacing w:line="220" w:lineRule="exact"/>
              <w:jc w:val="center"/>
              <w:rPr>
                <w:rStyle w:val="None"/>
                <w:b/>
                <w:bCs/>
                <w:sz w:val="18"/>
                <w:szCs w:val="18"/>
                <w:lang w:val="en-US"/>
              </w:rPr>
            </w:pPr>
          </w:p>
          <w:p w:rsidR="00EB6765" w:rsidRPr="00004F7C" w:rsidRDefault="003B2D6C">
            <w:pPr>
              <w:pStyle w:val="Body"/>
              <w:spacing w:line="240" w:lineRule="auto"/>
              <w:jc w:val="both"/>
              <w:rPr>
                <w:lang w:val="en-US"/>
              </w:rPr>
            </w:pPr>
            <w:r>
              <w:rPr>
                <w:rStyle w:val="None"/>
                <w:rFonts w:ascii="Arial" w:hAnsi="Arial"/>
                <w:b/>
                <w:bCs/>
                <w:sz w:val="18"/>
                <w:szCs w:val="18"/>
              </w:rPr>
              <w:t>ФИО</w:t>
            </w:r>
            <w:r>
              <w:rPr>
                <w:rStyle w:val="None"/>
                <w:rFonts w:ascii="Arial" w:hAnsi="Arial"/>
                <w:b/>
                <w:bCs/>
                <w:sz w:val="18"/>
                <w:szCs w:val="18"/>
                <w:lang w:val="en-US"/>
              </w:rPr>
              <w:t>/ Name</w:t>
            </w:r>
            <w:r>
              <w:rPr>
                <w:rStyle w:val="None"/>
                <w:rFonts w:ascii="Arial" w:hAnsi="Arial"/>
                <w:sz w:val="18"/>
                <w:szCs w:val="18"/>
                <w:lang w:val="en-US"/>
              </w:rPr>
              <w:t xml:space="preserve"> </w:t>
            </w:r>
            <w:proofErr w:type="spellStart"/>
            <w:r>
              <w:rPr>
                <w:rStyle w:val="None"/>
                <w:rFonts w:ascii="Arial" w:hAnsi="Arial"/>
                <w:i/>
                <w:iCs/>
                <w:sz w:val="18"/>
                <w:szCs w:val="18"/>
                <w:lang w:val="en-US"/>
              </w:rPr>
              <w:t>Укажите</w:t>
            </w:r>
            <w:proofErr w:type="spellEnd"/>
            <w:r>
              <w:rPr>
                <w:rStyle w:val="None"/>
                <w:rFonts w:ascii="Arial" w:hAnsi="Arial"/>
                <w:i/>
                <w:iCs/>
                <w:sz w:val="18"/>
                <w:szCs w:val="18"/>
                <w:lang w:val="en-US"/>
              </w:rPr>
              <w:t xml:space="preserve"> / </w:t>
            </w:r>
            <w:proofErr w:type="spellStart"/>
            <w:r>
              <w:rPr>
                <w:rStyle w:val="None"/>
                <w:rFonts w:ascii="Arial" w:hAnsi="Arial"/>
                <w:i/>
                <w:iCs/>
                <w:sz w:val="18"/>
                <w:szCs w:val="18"/>
                <w:lang w:val="en-US"/>
              </w:rPr>
              <w:t>Pls</w:t>
            </w:r>
            <w:proofErr w:type="spellEnd"/>
            <w:r>
              <w:rPr>
                <w:rStyle w:val="None"/>
                <w:rFonts w:ascii="Arial" w:hAnsi="Arial"/>
                <w:i/>
                <w:iCs/>
                <w:sz w:val="18"/>
                <w:szCs w:val="18"/>
                <w:lang w:val="en-US"/>
              </w:rPr>
              <w:t xml:space="preserve"> fill in</w:t>
            </w:r>
            <w:r>
              <w:rPr>
                <w:rStyle w:val="None"/>
                <w:rFonts w:ascii="Arial" w:hAnsi="Arial"/>
                <w:i/>
                <w:iCs/>
                <w:sz w:val="18"/>
                <w:szCs w:val="18"/>
                <w:lang w:val="en-US"/>
              </w:rPr>
              <w:tab/>
            </w:r>
            <w:r>
              <w:rPr>
                <w:rStyle w:val="None"/>
                <w:rFonts w:ascii="Arial" w:hAnsi="Arial"/>
                <w:b/>
                <w:bCs/>
                <w:sz w:val="18"/>
                <w:szCs w:val="18"/>
              </w:rPr>
              <w:t>Подпись</w:t>
            </w:r>
            <w:r>
              <w:rPr>
                <w:rStyle w:val="None"/>
                <w:rFonts w:ascii="Arial" w:hAnsi="Arial"/>
                <w:b/>
                <w:bCs/>
                <w:sz w:val="18"/>
                <w:szCs w:val="18"/>
                <w:lang w:val="en-US"/>
              </w:rPr>
              <w:t>/Signature</w:t>
            </w:r>
            <w:r>
              <w:rPr>
                <w:rStyle w:val="None"/>
                <w:rFonts w:ascii="Arial" w:hAnsi="Arial"/>
                <w:b/>
                <w:bCs/>
                <w:sz w:val="18"/>
                <w:szCs w:val="18"/>
                <w:lang w:val="en-US"/>
              </w:rPr>
              <w:tab/>
            </w:r>
            <w:r>
              <w:rPr>
                <w:rStyle w:val="None"/>
                <w:rFonts w:ascii="Arial" w:hAnsi="Arial"/>
                <w:b/>
                <w:bCs/>
                <w:sz w:val="18"/>
                <w:szCs w:val="18"/>
              </w:rPr>
              <w:t>Дата</w:t>
            </w:r>
            <w:r>
              <w:rPr>
                <w:rStyle w:val="None"/>
                <w:rFonts w:ascii="Arial" w:hAnsi="Arial"/>
                <w:b/>
                <w:bCs/>
                <w:sz w:val="18"/>
                <w:szCs w:val="18"/>
                <w:lang w:val="en-US"/>
              </w:rPr>
              <w:t>/ Date</w:t>
            </w:r>
            <w:r>
              <w:rPr>
                <w:rStyle w:val="None"/>
                <w:rFonts w:ascii="Arial" w:hAnsi="Arial"/>
                <w:sz w:val="18"/>
                <w:szCs w:val="18"/>
                <w:lang w:val="en-US"/>
              </w:rPr>
              <w:t xml:space="preserve"> </w:t>
            </w:r>
            <w:proofErr w:type="spellStart"/>
            <w:r>
              <w:rPr>
                <w:rStyle w:val="None"/>
                <w:rFonts w:ascii="Arial" w:hAnsi="Arial"/>
                <w:i/>
                <w:iCs/>
                <w:sz w:val="18"/>
                <w:szCs w:val="18"/>
                <w:lang w:val="en-US"/>
              </w:rPr>
              <w:t>Укажите</w:t>
            </w:r>
            <w:proofErr w:type="spellEnd"/>
            <w:r>
              <w:rPr>
                <w:rStyle w:val="None"/>
                <w:rFonts w:ascii="Arial" w:hAnsi="Arial"/>
                <w:i/>
                <w:iCs/>
                <w:sz w:val="18"/>
                <w:szCs w:val="18"/>
                <w:lang w:val="en-US"/>
              </w:rPr>
              <w:t xml:space="preserve"> / </w:t>
            </w:r>
            <w:proofErr w:type="spellStart"/>
            <w:r>
              <w:rPr>
                <w:rStyle w:val="None"/>
                <w:rFonts w:ascii="Arial" w:hAnsi="Arial"/>
                <w:i/>
                <w:iCs/>
                <w:sz w:val="18"/>
                <w:szCs w:val="18"/>
                <w:lang w:val="en-US"/>
              </w:rPr>
              <w:t>Pls</w:t>
            </w:r>
            <w:proofErr w:type="spellEnd"/>
            <w:r>
              <w:rPr>
                <w:rStyle w:val="None"/>
                <w:rFonts w:ascii="Arial" w:hAnsi="Arial"/>
                <w:i/>
                <w:iCs/>
                <w:sz w:val="18"/>
                <w:szCs w:val="18"/>
                <w:lang w:val="en-US"/>
              </w:rPr>
              <w:t xml:space="preserve"> fill in</w:t>
            </w:r>
          </w:p>
        </w:tc>
      </w:tr>
      <w:tr w:rsidR="00EB6765" w:rsidTr="00004F7C">
        <w:trPr>
          <w:trHeight w:val="674"/>
        </w:trPr>
        <w:tc>
          <w:tcPr>
            <w:tcW w:w="391" w:type="dxa"/>
            <w:tcBorders>
              <w:top w:val="nil"/>
              <w:left w:val="nil"/>
              <w:bottom w:val="nil"/>
              <w:right w:val="nil"/>
            </w:tcBorders>
            <w:shd w:val="clear" w:color="auto" w:fill="auto"/>
            <w:tcMar>
              <w:top w:w="80" w:type="dxa"/>
              <w:left w:w="80" w:type="dxa"/>
              <w:bottom w:w="80" w:type="dxa"/>
              <w:right w:w="80" w:type="dxa"/>
            </w:tcMar>
          </w:tcPr>
          <w:p w:rsidR="00EB6765" w:rsidRDefault="003B2D6C">
            <w:pPr>
              <w:pStyle w:val="Default"/>
              <w:spacing w:line="220" w:lineRule="exact"/>
            </w:pPr>
            <w:r>
              <w:rPr>
                <w:rStyle w:val="None"/>
                <w:rFonts w:ascii="Georgia" w:eastAsia="Georgia" w:hAnsi="Georgia" w:cs="Georgia"/>
                <w:b/>
                <w:bCs/>
                <w:noProof/>
                <w:sz w:val="18"/>
                <w:szCs w:val="18"/>
              </w:rPr>
              <w:drawing>
                <wp:inline distT="0" distB="0" distL="0" distR="0">
                  <wp:extent cx="111761" cy="111761"/>
                  <wp:effectExtent l="0" t="0" r="0" b="0"/>
                  <wp:docPr id="1073741835" name="officeArt object" descr="w512h5121380376664MetroUITask.png"/>
                  <wp:cNvGraphicFramePr/>
                  <a:graphic xmlns:a="http://schemas.openxmlformats.org/drawingml/2006/main">
                    <a:graphicData uri="http://schemas.openxmlformats.org/drawingml/2006/picture">
                      <pic:pic xmlns:pic="http://schemas.openxmlformats.org/drawingml/2006/picture">
                        <pic:nvPicPr>
                          <pic:cNvPr id="1073741835" name="w512h5121380376664MetroUITask.png" descr="w512h5121380376664MetroUITask.png"/>
                          <pic:cNvPicPr>
                            <a:picLocks noChangeAspect="1"/>
                          </pic:cNvPicPr>
                        </pic:nvPicPr>
                        <pic:blipFill>
                          <a:blip r:embed="rId8" cstate="print"/>
                          <a:stretch>
                            <a:fillRect/>
                          </a:stretch>
                        </pic:blipFill>
                        <pic:spPr>
                          <a:xfrm>
                            <a:off x="0" y="0"/>
                            <a:ext cx="111761" cy="111761"/>
                          </a:xfrm>
                          <a:prstGeom prst="rect">
                            <a:avLst/>
                          </a:prstGeom>
                          <a:ln w="12700" cap="flat">
                            <a:noFill/>
                            <a:miter lim="400000"/>
                          </a:ln>
                          <a:effectLst/>
                        </pic:spPr>
                      </pic:pic>
                    </a:graphicData>
                  </a:graphic>
                </wp:inline>
              </w:drawing>
            </w:r>
          </w:p>
        </w:tc>
        <w:tc>
          <w:tcPr>
            <w:tcW w:w="9991" w:type="dxa"/>
            <w:gridSpan w:val="8"/>
            <w:tcBorders>
              <w:top w:val="nil"/>
              <w:left w:val="nil"/>
              <w:bottom w:val="single" w:sz="4" w:space="0" w:color="000000"/>
              <w:right w:val="nil"/>
            </w:tcBorders>
            <w:shd w:val="clear" w:color="auto" w:fill="auto"/>
            <w:tcMar>
              <w:top w:w="80" w:type="dxa"/>
              <w:left w:w="80" w:type="dxa"/>
              <w:bottom w:w="80" w:type="dxa"/>
              <w:right w:w="80" w:type="dxa"/>
            </w:tcMar>
          </w:tcPr>
          <w:p w:rsidR="00EB6765" w:rsidRDefault="003B2D6C">
            <w:pPr>
              <w:pStyle w:val="Default"/>
              <w:spacing w:line="220" w:lineRule="exact"/>
              <w:jc w:val="center"/>
              <w:rPr>
                <w:rStyle w:val="None"/>
                <w:b/>
                <w:bCs/>
                <w:color w:val="FF0000"/>
                <w:sz w:val="18"/>
                <w:szCs w:val="18"/>
                <w:u w:color="FF0000"/>
              </w:rPr>
            </w:pPr>
            <w:r>
              <w:rPr>
                <w:rStyle w:val="None"/>
                <w:b/>
                <w:bCs/>
                <w:sz w:val="18"/>
                <w:szCs w:val="18"/>
              </w:rPr>
              <w:t>Пожалуйста, отметьте другие виды страхования, которые могут заинтересовать Вас</w:t>
            </w:r>
          </w:p>
          <w:p w:rsidR="00EB6765" w:rsidRPr="00004F7C" w:rsidRDefault="003B2D6C">
            <w:pPr>
              <w:pStyle w:val="Default"/>
              <w:spacing w:line="220" w:lineRule="exact"/>
              <w:jc w:val="center"/>
              <w:rPr>
                <w:lang w:val="en-US"/>
              </w:rPr>
            </w:pPr>
            <w:r>
              <w:rPr>
                <w:rStyle w:val="None"/>
                <w:b/>
                <w:bCs/>
                <w:sz w:val="18"/>
                <w:szCs w:val="18"/>
                <w:lang w:val="en-US"/>
              </w:rPr>
              <w:t>Please indicate other types of insurance programs that might interest you</w:t>
            </w:r>
          </w:p>
        </w:tc>
      </w:tr>
      <w:tr w:rsidR="00EB6765" w:rsidTr="00004F7C">
        <w:trPr>
          <w:trHeight w:val="241"/>
        </w:trPr>
        <w:tc>
          <w:tcPr>
            <w:tcW w:w="391" w:type="dxa"/>
            <w:tcBorders>
              <w:top w:val="nil"/>
              <w:left w:val="nil"/>
              <w:bottom w:val="nil"/>
              <w:right w:val="single" w:sz="4" w:space="0" w:color="000000"/>
            </w:tcBorders>
            <w:shd w:val="clear" w:color="auto" w:fill="auto"/>
            <w:tcMar>
              <w:top w:w="80" w:type="dxa"/>
              <w:left w:w="80" w:type="dxa"/>
              <w:bottom w:w="80" w:type="dxa"/>
              <w:right w:w="80" w:type="dxa"/>
            </w:tcMar>
          </w:tcPr>
          <w:p w:rsidR="00EB6765" w:rsidRDefault="00EB6765"/>
        </w:tc>
        <w:tc>
          <w:tcPr>
            <w:tcW w:w="538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6765" w:rsidRDefault="003B2D6C">
            <w:pPr>
              <w:pStyle w:val="Default"/>
              <w:spacing w:line="220" w:lineRule="exact"/>
            </w:pPr>
            <w:r>
              <w:rPr>
                <w:rStyle w:val="None"/>
                <w:rFonts w:ascii="Segoe UI Symbol" w:eastAsia="Segoe UI Symbol" w:hAnsi="Segoe UI Symbol" w:cs="Segoe UI Symbol"/>
                <w:sz w:val="18"/>
                <w:szCs w:val="18"/>
              </w:rPr>
              <w:t>☐</w:t>
            </w:r>
            <w:r>
              <w:rPr>
                <w:rStyle w:val="None"/>
                <w:sz w:val="18"/>
                <w:szCs w:val="18"/>
              </w:rPr>
              <w:t xml:space="preserve"> Имущество Компании</w:t>
            </w:r>
            <w:r>
              <w:rPr>
                <w:rStyle w:val="None"/>
                <w:sz w:val="18"/>
                <w:szCs w:val="18"/>
                <w:lang w:val="en-US"/>
              </w:rPr>
              <w:t>/ Property</w:t>
            </w:r>
          </w:p>
        </w:tc>
        <w:tc>
          <w:tcPr>
            <w:tcW w:w="4605"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6765" w:rsidRDefault="003B2D6C">
            <w:pPr>
              <w:pStyle w:val="Default"/>
              <w:spacing w:line="220" w:lineRule="exact"/>
            </w:pPr>
            <w:r>
              <w:rPr>
                <w:rStyle w:val="None"/>
                <w:rFonts w:ascii="Segoe UI Symbol" w:eastAsia="Segoe UI Symbol" w:hAnsi="Segoe UI Symbol" w:cs="Segoe UI Symbol"/>
                <w:sz w:val="18"/>
                <w:szCs w:val="18"/>
              </w:rPr>
              <w:t>☐</w:t>
            </w:r>
            <w:r>
              <w:rPr>
                <w:rStyle w:val="None"/>
                <w:sz w:val="18"/>
                <w:szCs w:val="18"/>
              </w:rPr>
              <w:t xml:space="preserve">   Грузоперевозки Компании</w:t>
            </w:r>
            <w:r>
              <w:rPr>
                <w:rStyle w:val="None"/>
                <w:sz w:val="18"/>
                <w:szCs w:val="18"/>
                <w:lang w:val="en-US"/>
              </w:rPr>
              <w:t>/ Marine Cargo</w:t>
            </w:r>
          </w:p>
        </w:tc>
      </w:tr>
      <w:tr w:rsidR="00EB6765" w:rsidRPr="002104AB" w:rsidTr="00004F7C">
        <w:trPr>
          <w:trHeight w:val="674"/>
        </w:trPr>
        <w:tc>
          <w:tcPr>
            <w:tcW w:w="391" w:type="dxa"/>
            <w:tcBorders>
              <w:top w:val="nil"/>
              <w:left w:val="nil"/>
              <w:bottom w:val="nil"/>
              <w:right w:val="single" w:sz="4" w:space="0" w:color="000000"/>
            </w:tcBorders>
            <w:shd w:val="clear" w:color="auto" w:fill="auto"/>
            <w:tcMar>
              <w:top w:w="80" w:type="dxa"/>
              <w:left w:w="80" w:type="dxa"/>
              <w:bottom w:w="80" w:type="dxa"/>
              <w:right w:w="80" w:type="dxa"/>
            </w:tcMar>
          </w:tcPr>
          <w:p w:rsidR="00EB6765" w:rsidRDefault="00EB6765"/>
        </w:tc>
        <w:tc>
          <w:tcPr>
            <w:tcW w:w="538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6765" w:rsidRDefault="003B2D6C">
            <w:pPr>
              <w:pStyle w:val="Default"/>
              <w:spacing w:line="220" w:lineRule="exact"/>
            </w:pPr>
            <w:r>
              <w:rPr>
                <w:rStyle w:val="None"/>
                <w:rFonts w:ascii="Segoe UI Symbol" w:eastAsia="Segoe UI Symbol" w:hAnsi="Segoe UI Symbol" w:cs="Segoe UI Symbol"/>
                <w:sz w:val="18"/>
                <w:szCs w:val="18"/>
              </w:rPr>
              <w:t>☐</w:t>
            </w:r>
            <w:r>
              <w:rPr>
                <w:rStyle w:val="None"/>
                <w:sz w:val="18"/>
                <w:szCs w:val="18"/>
              </w:rPr>
              <w:t xml:space="preserve"> Ответственность  Компании за причинение вреда имуществу, жизни и здоровью третьих лиц/ </w:t>
            </w:r>
            <w:r>
              <w:rPr>
                <w:rStyle w:val="None"/>
                <w:sz w:val="18"/>
                <w:szCs w:val="18"/>
                <w:lang w:val="en-US"/>
              </w:rPr>
              <w:t>General</w:t>
            </w:r>
            <w:r>
              <w:rPr>
                <w:rStyle w:val="None"/>
                <w:sz w:val="18"/>
                <w:szCs w:val="18"/>
              </w:rPr>
              <w:t xml:space="preserve"> </w:t>
            </w:r>
            <w:r>
              <w:rPr>
                <w:rStyle w:val="None"/>
                <w:sz w:val="18"/>
                <w:szCs w:val="18"/>
                <w:lang w:val="en-US"/>
              </w:rPr>
              <w:t>Liability</w:t>
            </w:r>
          </w:p>
        </w:tc>
        <w:tc>
          <w:tcPr>
            <w:tcW w:w="4605"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6765" w:rsidRDefault="003B2D6C">
            <w:pPr>
              <w:pStyle w:val="Default"/>
              <w:spacing w:line="220" w:lineRule="exact"/>
            </w:pPr>
            <w:r>
              <w:rPr>
                <w:rStyle w:val="None"/>
                <w:rFonts w:ascii="Segoe UI Symbol" w:eastAsia="Segoe UI Symbol" w:hAnsi="Segoe UI Symbol" w:cs="Segoe UI Symbol"/>
                <w:sz w:val="18"/>
                <w:szCs w:val="18"/>
              </w:rPr>
              <w:t>☐</w:t>
            </w:r>
            <w:r>
              <w:rPr>
                <w:rStyle w:val="None"/>
                <w:sz w:val="18"/>
                <w:szCs w:val="18"/>
              </w:rPr>
              <w:t xml:space="preserve">   Профессиональная ответственность Компании/ </w:t>
            </w:r>
            <w:r>
              <w:rPr>
                <w:rStyle w:val="None"/>
                <w:sz w:val="18"/>
                <w:szCs w:val="18"/>
                <w:lang w:val="en-US"/>
              </w:rPr>
              <w:t>Professional</w:t>
            </w:r>
            <w:r>
              <w:rPr>
                <w:rStyle w:val="None"/>
                <w:sz w:val="18"/>
                <w:szCs w:val="18"/>
              </w:rPr>
              <w:t xml:space="preserve"> </w:t>
            </w:r>
            <w:r>
              <w:rPr>
                <w:rStyle w:val="None"/>
                <w:sz w:val="18"/>
                <w:szCs w:val="18"/>
                <w:lang w:val="en-US"/>
              </w:rPr>
              <w:t>Indemnity</w:t>
            </w:r>
          </w:p>
        </w:tc>
      </w:tr>
      <w:tr w:rsidR="00EB6765" w:rsidTr="00004F7C">
        <w:trPr>
          <w:trHeight w:val="241"/>
        </w:trPr>
        <w:tc>
          <w:tcPr>
            <w:tcW w:w="391" w:type="dxa"/>
            <w:tcBorders>
              <w:top w:val="nil"/>
              <w:left w:val="nil"/>
              <w:bottom w:val="nil"/>
              <w:right w:val="single" w:sz="4" w:space="0" w:color="000000"/>
            </w:tcBorders>
            <w:shd w:val="clear" w:color="auto" w:fill="auto"/>
            <w:tcMar>
              <w:top w:w="80" w:type="dxa"/>
              <w:left w:w="80" w:type="dxa"/>
              <w:bottom w:w="80" w:type="dxa"/>
              <w:right w:w="80" w:type="dxa"/>
            </w:tcMar>
          </w:tcPr>
          <w:p w:rsidR="00EB6765" w:rsidRPr="00004F7C" w:rsidRDefault="00EB6765">
            <w:pPr>
              <w:rPr>
                <w:lang w:val="ru-RU"/>
              </w:rPr>
            </w:pPr>
          </w:p>
        </w:tc>
        <w:tc>
          <w:tcPr>
            <w:tcW w:w="538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6765" w:rsidRDefault="003B2D6C">
            <w:pPr>
              <w:pStyle w:val="Default"/>
              <w:spacing w:line="220" w:lineRule="exact"/>
            </w:pPr>
            <w:r>
              <w:rPr>
                <w:rStyle w:val="None"/>
                <w:rFonts w:ascii="Segoe UI Symbol" w:eastAsia="Segoe UI Symbol" w:hAnsi="Segoe UI Symbol" w:cs="Segoe UI Symbol"/>
                <w:sz w:val="18"/>
                <w:szCs w:val="18"/>
              </w:rPr>
              <w:t>☐</w:t>
            </w:r>
            <w:r>
              <w:rPr>
                <w:rStyle w:val="None"/>
                <w:sz w:val="18"/>
                <w:szCs w:val="18"/>
              </w:rPr>
              <w:t xml:space="preserve"> Экологическое страхование </w:t>
            </w:r>
            <w:r>
              <w:rPr>
                <w:rStyle w:val="None"/>
                <w:sz w:val="18"/>
                <w:szCs w:val="18"/>
                <w:lang w:val="en-US"/>
              </w:rPr>
              <w:t xml:space="preserve">/ Environmental Impairment </w:t>
            </w:r>
          </w:p>
        </w:tc>
        <w:tc>
          <w:tcPr>
            <w:tcW w:w="4605"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6765" w:rsidRDefault="003B2D6C">
            <w:pPr>
              <w:pStyle w:val="Default"/>
              <w:spacing w:line="220" w:lineRule="exact"/>
            </w:pPr>
            <w:r>
              <w:rPr>
                <w:rStyle w:val="None"/>
                <w:rFonts w:ascii="Segoe UI Symbol" w:eastAsia="Segoe UI Symbol" w:hAnsi="Segoe UI Symbol" w:cs="Segoe UI Symbol"/>
                <w:sz w:val="18"/>
                <w:szCs w:val="18"/>
              </w:rPr>
              <w:t>☐</w:t>
            </w:r>
            <w:r>
              <w:rPr>
                <w:rStyle w:val="None"/>
                <w:sz w:val="18"/>
                <w:szCs w:val="18"/>
              </w:rPr>
              <w:t xml:space="preserve"> </w:t>
            </w:r>
            <w:proofErr w:type="spellStart"/>
            <w:r>
              <w:rPr>
                <w:rStyle w:val="None"/>
                <w:sz w:val="18"/>
                <w:szCs w:val="18"/>
              </w:rPr>
              <w:t>Кибер</w:t>
            </w:r>
            <w:proofErr w:type="spellEnd"/>
            <w:r>
              <w:rPr>
                <w:rStyle w:val="None"/>
                <w:sz w:val="18"/>
                <w:szCs w:val="18"/>
              </w:rPr>
              <w:t>–риски</w:t>
            </w:r>
            <w:r>
              <w:rPr>
                <w:rStyle w:val="None"/>
                <w:sz w:val="18"/>
                <w:szCs w:val="18"/>
                <w:lang w:val="en-US"/>
              </w:rPr>
              <w:t>/ Cyber Insurance</w:t>
            </w:r>
          </w:p>
        </w:tc>
      </w:tr>
      <w:tr w:rsidR="00EB6765" w:rsidTr="00004F7C">
        <w:trPr>
          <w:trHeight w:val="241"/>
        </w:trPr>
        <w:tc>
          <w:tcPr>
            <w:tcW w:w="391" w:type="dxa"/>
            <w:tcBorders>
              <w:top w:val="nil"/>
              <w:left w:val="nil"/>
              <w:bottom w:val="nil"/>
              <w:right w:val="single" w:sz="4" w:space="0" w:color="000000"/>
            </w:tcBorders>
            <w:shd w:val="clear" w:color="auto" w:fill="auto"/>
            <w:tcMar>
              <w:top w:w="80" w:type="dxa"/>
              <w:left w:w="80" w:type="dxa"/>
              <w:bottom w:w="80" w:type="dxa"/>
              <w:right w:w="80" w:type="dxa"/>
            </w:tcMar>
          </w:tcPr>
          <w:p w:rsidR="00EB6765" w:rsidRDefault="00EB6765"/>
        </w:tc>
        <w:tc>
          <w:tcPr>
            <w:tcW w:w="9991"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6765" w:rsidRPr="00004F7C" w:rsidRDefault="003B2D6C">
            <w:pPr>
              <w:pStyle w:val="Default"/>
              <w:spacing w:line="220" w:lineRule="exact"/>
              <w:jc w:val="both"/>
              <w:rPr>
                <w:lang w:val="en-US"/>
              </w:rPr>
            </w:pPr>
            <w:r>
              <w:rPr>
                <w:rStyle w:val="None"/>
                <w:rFonts w:ascii="Segoe UI Symbol" w:eastAsia="Segoe UI Symbol" w:hAnsi="Segoe UI Symbol" w:cs="Segoe UI Symbol"/>
                <w:sz w:val="18"/>
                <w:szCs w:val="18"/>
                <w:lang w:val="en-US"/>
              </w:rPr>
              <w:t>☐</w:t>
            </w:r>
            <w:r>
              <w:rPr>
                <w:rStyle w:val="None"/>
                <w:sz w:val="18"/>
                <w:szCs w:val="18"/>
                <w:lang w:val="en-US"/>
              </w:rPr>
              <w:t xml:space="preserve"> </w:t>
            </w:r>
            <w:r>
              <w:rPr>
                <w:rStyle w:val="None"/>
                <w:sz w:val="18"/>
                <w:szCs w:val="18"/>
              </w:rPr>
              <w:t>Иные</w:t>
            </w:r>
            <w:r>
              <w:rPr>
                <w:rStyle w:val="None"/>
                <w:sz w:val="18"/>
                <w:szCs w:val="18"/>
                <w:lang w:val="en-US"/>
              </w:rPr>
              <w:t xml:space="preserve"> </w:t>
            </w:r>
            <w:r>
              <w:rPr>
                <w:rStyle w:val="None"/>
                <w:sz w:val="18"/>
                <w:szCs w:val="18"/>
              </w:rPr>
              <w:t>виды</w:t>
            </w:r>
            <w:r>
              <w:rPr>
                <w:rStyle w:val="None"/>
                <w:sz w:val="18"/>
                <w:szCs w:val="18"/>
                <w:lang w:val="en-US"/>
              </w:rPr>
              <w:t xml:space="preserve"> (</w:t>
            </w:r>
            <w:r>
              <w:rPr>
                <w:rStyle w:val="None"/>
                <w:sz w:val="18"/>
                <w:szCs w:val="18"/>
              </w:rPr>
              <w:t>укажите</w:t>
            </w:r>
            <w:r>
              <w:rPr>
                <w:rStyle w:val="None"/>
                <w:sz w:val="18"/>
                <w:szCs w:val="18"/>
                <w:lang w:val="en-US"/>
              </w:rPr>
              <w:t xml:space="preserve">, </w:t>
            </w:r>
            <w:r>
              <w:rPr>
                <w:rStyle w:val="None"/>
                <w:sz w:val="18"/>
                <w:szCs w:val="18"/>
              </w:rPr>
              <w:t>какие</w:t>
            </w:r>
            <w:r>
              <w:rPr>
                <w:rStyle w:val="None"/>
                <w:sz w:val="18"/>
                <w:szCs w:val="18"/>
                <w:lang w:val="en-US"/>
              </w:rPr>
              <w:t xml:space="preserve">)/ Other Insurance  </w:t>
            </w:r>
            <w:r>
              <w:rPr>
                <w:rStyle w:val="None"/>
                <w:i/>
                <w:iCs/>
                <w:color w:val="A6A6A6"/>
                <w:sz w:val="18"/>
                <w:szCs w:val="18"/>
                <w:u w:color="A6A6A6"/>
              </w:rPr>
              <w:t>Укажите</w:t>
            </w:r>
            <w:r w:rsidRPr="00004F7C">
              <w:rPr>
                <w:rStyle w:val="None"/>
                <w:i/>
                <w:iCs/>
                <w:color w:val="A6A6A6"/>
                <w:sz w:val="18"/>
                <w:szCs w:val="18"/>
                <w:u w:color="A6A6A6"/>
                <w:lang w:val="en-US"/>
              </w:rPr>
              <w:t xml:space="preserve"> / </w:t>
            </w:r>
            <w:r>
              <w:rPr>
                <w:rStyle w:val="None"/>
                <w:i/>
                <w:iCs/>
                <w:color w:val="A6A6A6"/>
                <w:sz w:val="18"/>
                <w:szCs w:val="18"/>
                <w:u w:color="A6A6A6"/>
                <w:lang w:val="en-US"/>
              </w:rPr>
              <w:t>Pls fill in</w:t>
            </w:r>
          </w:p>
        </w:tc>
      </w:tr>
    </w:tbl>
    <w:p w:rsidR="00EB6765" w:rsidRPr="00004F7C" w:rsidRDefault="00EB6765">
      <w:pPr>
        <w:pStyle w:val="Body"/>
        <w:widowControl w:val="0"/>
        <w:spacing w:line="240" w:lineRule="auto"/>
        <w:rPr>
          <w:lang w:val="en-US"/>
        </w:rPr>
      </w:pPr>
    </w:p>
    <w:sectPr w:rsidR="00EB6765" w:rsidRPr="00004F7C" w:rsidSect="00056B6D">
      <w:footerReference w:type="default" r:id="rId9"/>
      <w:headerReference w:type="first" r:id="rId10"/>
      <w:footerReference w:type="first" r:id="rId11"/>
      <w:pgSz w:w="11900" w:h="16840"/>
      <w:pgMar w:top="720" w:right="720" w:bottom="720" w:left="720" w:header="284" w:footer="4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3C02" w:rsidRDefault="007E3C02">
      <w:r>
        <w:separator/>
      </w:r>
    </w:p>
  </w:endnote>
  <w:endnote w:type="continuationSeparator" w:id="0">
    <w:p w:rsidR="007E3C02" w:rsidRDefault="007E3C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auto"/>
    <w:pitch w:val="variable"/>
    <w:sig w:usb0="00000003" w:usb1="500079DB" w:usb2="00000010" w:usb3="00000000" w:csb0="00000001"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765" w:rsidRDefault="003B2D6C">
    <w:pPr>
      <w:pStyle w:val="Body"/>
      <w:jc w:val="center"/>
    </w:pPr>
    <w:r>
      <w:rPr>
        <w:rFonts w:ascii="Arial" w:hAnsi="Arial"/>
        <w:sz w:val="16"/>
        <w:szCs w:val="16"/>
      </w:rPr>
      <w:t xml:space="preserve">Страница </w:t>
    </w:r>
    <w:r w:rsidR="00056B6D">
      <w:rPr>
        <w:rFonts w:ascii="Arial" w:eastAsia="Arial" w:hAnsi="Arial" w:cs="Arial"/>
        <w:sz w:val="16"/>
        <w:szCs w:val="16"/>
      </w:rPr>
      <w:fldChar w:fldCharType="begin"/>
    </w:r>
    <w:r>
      <w:rPr>
        <w:rFonts w:ascii="Arial" w:eastAsia="Arial" w:hAnsi="Arial" w:cs="Arial"/>
        <w:sz w:val="16"/>
        <w:szCs w:val="16"/>
      </w:rPr>
      <w:instrText xml:space="preserve"> PAGE </w:instrText>
    </w:r>
    <w:r w:rsidR="00056B6D">
      <w:rPr>
        <w:rFonts w:ascii="Arial" w:eastAsia="Arial" w:hAnsi="Arial" w:cs="Arial"/>
        <w:sz w:val="16"/>
        <w:szCs w:val="16"/>
      </w:rPr>
      <w:fldChar w:fldCharType="separate"/>
    </w:r>
    <w:r w:rsidR="002104AB">
      <w:rPr>
        <w:rFonts w:ascii="Arial" w:eastAsia="Arial" w:hAnsi="Arial" w:cs="Arial"/>
        <w:noProof/>
        <w:sz w:val="16"/>
        <w:szCs w:val="16"/>
      </w:rPr>
      <w:t>2</w:t>
    </w:r>
    <w:r w:rsidR="00056B6D">
      <w:rPr>
        <w:rFonts w:ascii="Arial" w:eastAsia="Arial" w:hAnsi="Arial" w:cs="Arial"/>
        <w:sz w:val="16"/>
        <w:szCs w:val="16"/>
      </w:rPr>
      <w:fldChar w:fldCharType="end"/>
    </w:r>
    <w:r>
      <w:rPr>
        <w:rFonts w:ascii="Arial" w:hAnsi="Arial"/>
        <w:sz w:val="16"/>
        <w:szCs w:val="16"/>
      </w:rPr>
      <w:t xml:space="preserve"> из </w:t>
    </w:r>
    <w:r w:rsidR="00056B6D">
      <w:rPr>
        <w:rFonts w:ascii="Arial" w:eastAsia="Arial" w:hAnsi="Arial" w:cs="Arial"/>
        <w:sz w:val="16"/>
        <w:szCs w:val="16"/>
      </w:rPr>
      <w:fldChar w:fldCharType="begin"/>
    </w:r>
    <w:r>
      <w:rPr>
        <w:rFonts w:ascii="Arial" w:eastAsia="Arial" w:hAnsi="Arial" w:cs="Arial"/>
        <w:sz w:val="16"/>
        <w:szCs w:val="16"/>
      </w:rPr>
      <w:instrText xml:space="preserve"> NUMPAGES </w:instrText>
    </w:r>
    <w:r w:rsidR="00056B6D">
      <w:rPr>
        <w:rFonts w:ascii="Arial" w:eastAsia="Arial" w:hAnsi="Arial" w:cs="Arial"/>
        <w:sz w:val="16"/>
        <w:szCs w:val="16"/>
      </w:rPr>
      <w:fldChar w:fldCharType="separate"/>
    </w:r>
    <w:r w:rsidR="002104AB">
      <w:rPr>
        <w:rFonts w:ascii="Arial" w:eastAsia="Arial" w:hAnsi="Arial" w:cs="Arial"/>
        <w:noProof/>
        <w:sz w:val="16"/>
        <w:szCs w:val="16"/>
      </w:rPr>
      <w:t>5</w:t>
    </w:r>
    <w:r w:rsidR="00056B6D">
      <w:rPr>
        <w:rFonts w:ascii="Arial" w:eastAsia="Arial" w:hAnsi="Arial" w:cs="Arial"/>
        <w:sz w:val="16"/>
        <w:szCs w:val="16"/>
      </w:rPr>
      <w:fldChar w:fldCharType="end"/>
    </w:r>
    <w:r>
      <w:rPr>
        <w:rFonts w:ascii="Arial" w:hAnsi="Arial"/>
        <w:sz w:val="16"/>
        <w:szCs w:val="16"/>
      </w:rPr>
      <w:t xml:space="preserve"> (v.</w:t>
    </w:r>
    <w:r>
      <w:rPr>
        <w:rFonts w:ascii="Arial" w:hAnsi="Arial"/>
        <w:sz w:val="16"/>
        <w:szCs w:val="16"/>
        <w:lang w:val="en-US"/>
      </w:rPr>
      <w:t>IN1</w:t>
    </w:r>
    <w:r>
      <w:rPr>
        <w:rFonts w:ascii="Arial" w:hAnsi="Arial"/>
        <w:sz w:val="16"/>
        <w:szCs w:val="16"/>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765" w:rsidRDefault="003B2D6C">
    <w:pPr>
      <w:pStyle w:val="Body"/>
      <w:jc w:val="center"/>
    </w:pPr>
    <w:r>
      <w:rPr>
        <w:rFonts w:ascii="Arial" w:hAnsi="Arial"/>
        <w:sz w:val="16"/>
        <w:szCs w:val="16"/>
      </w:rPr>
      <w:t xml:space="preserve">Страница </w:t>
    </w:r>
    <w:r w:rsidR="00056B6D">
      <w:rPr>
        <w:rFonts w:ascii="Arial" w:eastAsia="Arial" w:hAnsi="Arial" w:cs="Arial"/>
        <w:sz w:val="16"/>
        <w:szCs w:val="16"/>
      </w:rPr>
      <w:fldChar w:fldCharType="begin"/>
    </w:r>
    <w:r>
      <w:rPr>
        <w:rFonts w:ascii="Arial" w:eastAsia="Arial" w:hAnsi="Arial" w:cs="Arial"/>
        <w:sz w:val="16"/>
        <w:szCs w:val="16"/>
      </w:rPr>
      <w:instrText xml:space="preserve"> PAGE </w:instrText>
    </w:r>
    <w:r w:rsidR="00056B6D">
      <w:rPr>
        <w:rFonts w:ascii="Arial" w:eastAsia="Arial" w:hAnsi="Arial" w:cs="Arial"/>
        <w:sz w:val="16"/>
        <w:szCs w:val="16"/>
      </w:rPr>
      <w:fldChar w:fldCharType="separate"/>
    </w:r>
    <w:r w:rsidR="002104AB">
      <w:rPr>
        <w:rFonts w:ascii="Arial" w:eastAsia="Arial" w:hAnsi="Arial" w:cs="Arial"/>
        <w:noProof/>
        <w:sz w:val="16"/>
        <w:szCs w:val="16"/>
      </w:rPr>
      <w:t>1</w:t>
    </w:r>
    <w:r w:rsidR="00056B6D">
      <w:rPr>
        <w:rFonts w:ascii="Arial" w:eastAsia="Arial" w:hAnsi="Arial" w:cs="Arial"/>
        <w:sz w:val="16"/>
        <w:szCs w:val="16"/>
      </w:rPr>
      <w:fldChar w:fldCharType="end"/>
    </w:r>
    <w:r>
      <w:rPr>
        <w:rFonts w:ascii="Arial" w:hAnsi="Arial"/>
        <w:sz w:val="16"/>
        <w:szCs w:val="16"/>
      </w:rPr>
      <w:t xml:space="preserve"> из </w:t>
    </w:r>
    <w:r w:rsidR="00056B6D">
      <w:rPr>
        <w:rFonts w:ascii="Arial" w:eastAsia="Arial" w:hAnsi="Arial" w:cs="Arial"/>
        <w:sz w:val="16"/>
        <w:szCs w:val="16"/>
      </w:rPr>
      <w:fldChar w:fldCharType="begin"/>
    </w:r>
    <w:r>
      <w:rPr>
        <w:rFonts w:ascii="Arial" w:eastAsia="Arial" w:hAnsi="Arial" w:cs="Arial"/>
        <w:sz w:val="16"/>
        <w:szCs w:val="16"/>
      </w:rPr>
      <w:instrText xml:space="preserve"> NUMPAGES </w:instrText>
    </w:r>
    <w:r w:rsidR="00056B6D">
      <w:rPr>
        <w:rFonts w:ascii="Arial" w:eastAsia="Arial" w:hAnsi="Arial" w:cs="Arial"/>
        <w:sz w:val="16"/>
        <w:szCs w:val="16"/>
      </w:rPr>
      <w:fldChar w:fldCharType="separate"/>
    </w:r>
    <w:r w:rsidR="002104AB">
      <w:rPr>
        <w:rFonts w:ascii="Arial" w:eastAsia="Arial" w:hAnsi="Arial" w:cs="Arial"/>
        <w:noProof/>
        <w:sz w:val="16"/>
        <w:szCs w:val="16"/>
      </w:rPr>
      <w:t>5</w:t>
    </w:r>
    <w:r w:rsidR="00056B6D">
      <w:rPr>
        <w:rFonts w:ascii="Arial" w:eastAsia="Arial" w:hAnsi="Arial" w:cs="Arial"/>
        <w:sz w:val="16"/>
        <w:szCs w:val="16"/>
      </w:rPr>
      <w:fldChar w:fldCharType="end"/>
    </w:r>
    <w:r>
      <w:rPr>
        <w:rFonts w:ascii="Arial" w:hAnsi="Arial"/>
        <w:sz w:val="16"/>
        <w:szCs w:val="16"/>
      </w:rPr>
      <w:t xml:space="preserve"> (v.</w:t>
    </w:r>
    <w:r>
      <w:rPr>
        <w:rFonts w:ascii="Arial" w:hAnsi="Arial"/>
        <w:sz w:val="16"/>
        <w:szCs w:val="16"/>
        <w:lang w:val="en-US"/>
      </w:rPr>
      <w:t>IN1</w:t>
    </w:r>
    <w:r>
      <w:rPr>
        <w:rFonts w:ascii="Arial" w:hAnsi="Arial"/>
        <w:sz w:val="16"/>
        <w:szCs w:val="1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3C02" w:rsidRDefault="007E3C02">
      <w:r>
        <w:separator/>
      </w:r>
    </w:p>
  </w:footnote>
  <w:footnote w:type="continuationSeparator" w:id="0">
    <w:p w:rsidR="007E3C02" w:rsidRDefault="007E3C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0" w:type="dxa"/>
        <w:right w:w="0" w:type="dxa"/>
      </w:tblCellMar>
      <w:tblLook w:val="04A0"/>
    </w:tblPr>
    <w:tblGrid>
      <w:gridCol w:w="3488"/>
      <w:gridCol w:w="3487"/>
      <w:gridCol w:w="3485"/>
    </w:tblGrid>
    <w:tr w:rsidR="00004F7C">
      <w:trPr>
        <w:trHeight w:val="720"/>
      </w:trPr>
      <w:tc>
        <w:tcPr>
          <w:tcW w:w="1667" w:type="pct"/>
        </w:tcPr>
        <w:p w:rsidR="00004F7C" w:rsidRDefault="00004F7C">
          <w:pPr>
            <w:pStyle w:val="a4"/>
            <w:tabs>
              <w:tab w:val="clear" w:pos="4677"/>
              <w:tab w:val="clear" w:pos="9355"/>
            </w:tabs>
            <w:rPr>
              <w:color w:val="4F81BD" w:themeColor="accent1"/>
            </w:rPr>
          </w:pPr>
          <w:r>
            <w:rPr>
              <w:noProof/>
              <w:color w:val="4F81BD" w:themeColor="accent1"/>
              <w:lang w:val="ru-RU"/>
            </w:rPr>
            <w:drawing>
              <wp:inline distT="0" distB="0" distL="0" distR="0">
                <wp:extent cx="1977736" cy="609600"/>
                <wp:effectExtent l="0" t="0" r="381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10004" cy="619546"/>
                        </a:xfrm>
                        <a:prstGeom prst="rect">
                          <a:avLst/>
                        </a:prstGeom>
                        <a:noFill/>
                        <a:ln>
                          <a:noFill/>
                        </a:ln>
                      </pic:spPr>
                    </pic:pic>
                  </a:graphicData>
                </a:graphic>
              </wp:inline>
            </w:drawing>
          </w:r>
        </w:p>
      </w:tc>
      <w:tc>
        <w:tcPr>
          <w:tcW w:w="1667" w:type="pct"/>
        </w:tcPr>
        <w:p w:rsidR="00004F7C" w:rsidRDefault="00004F7C">
          <w:pPr>
            <w:pStyle w:val="a4"/>
            <w:tabs>
              <w:tab w:val="clear" w:pos="4677"/>
              <w:tab w:val="clear" w:pos="9355"/>
            </w:tabs>
            <w:jc w:val="center"/>
            <w:rPr>
              <w:color w:val="4F81BD" w:themeColor="accent1"/>
            </w:rPr>
          </w:pPr>
        </w:p>
      </w:tc>
      <w:tc>
        <w:tcPr>
          <w:tcW w:w="1666" w:type="pct"/>
        </w:tcPr>
        <w:p w:rsidR="00004F7C" w:rsidRDefault="00004F7C">
          <w:pPr>
            <w:pStyle w:val="a4"/>
            <w:tabs>
              <w:tab w:val="clear" w:pos="4677"/>
              <w:tab w:val="clear" w:pos="9355"/>
            </w:tabs>
            <w:jc w:val="right"/>
            <w:rPr>
              <w:color w:val="4F81BD" w:themeColor="accent1"/>
            </w:rPr>
          </w:pPr>
          <w:r>
            <w:rPr>
              <w:noProof/>
              <w:color w:val="4F81BD" w:themeColor="accent1"/>
              <w:lang w:val="ru-RU"/>
            </w:rPr>
            <w:drawing>
              <wp:inline distT="0" distB="0" distL="0" distR="0">
                <wp:extent cx="704850" cy="7048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04850" cy="704850"/>
                        </a:xfrm>
                        <a:prstGeom prst="rect">
                          <a:avLst/>
                        </a:prstGeom>
                        <a:noFill/>
                        <a:ln>
                          <a:noFill/>
                        </a:ln>
                      </pic:spPr>
                    </pic:pic>
                  </a:graphicData>
                </a:graphic>
              </wp:inline>
            </w:drawing>
          </w:r>
        </w:p>
      </w:tc>
    </w:tr>
  </w:tbl>
  <w:p w:rsidR="00EB6765" w:rsidRDefault="00EB6765">
    <w:pPr>
      <w:pStyle w:val="a4"/>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364C8F"/>
    <w:multiLevelType w:val="hybridMultilevel"/>
    <w:tmpl w:val="B1DA7400"/>
    <w:lvl w:ilvl="0" w:tplc="B17A4D3A">
      <w:start w:val="1"/>
      <w:numFmt w:val="decimal"/>
      <w:lvlText w:val="%1."/>
      <w:lvlJc w:val="left"/>
      <w:pPr>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12E645D0">
      <w:start w:val="1"/>
      <w:numFmt w:val="lowerLetter"/>
      <w:lvlText w:val="%2."/>
      <w:lvlJc w:val="left"/>
      <w:pPr>
        <w:ind w:left="952" w:hanging="928"/>
      </w:pPr>
      <w:rPr>
        <w:rFonts w:hAnsi="Arial Unicode MS"/>
        <w:caps w:val="0"/>
        <w:smallCaps w:val="0"/>
        <w:strike w:val="0"/>
        <w:dstrike w:val="0"/>
        <w:outline w:val="0"/>
        <w:emboss w:val="0"/>
        <w:imprint w:val="0"/>
        <w:spacing w:val="0"/>
        <w:w w:val="100"/>
        <w:kern w:val="0"/>
        <w:position w:val="0"/>
        <w:highlight w:val="none"/>
        <w:vertAlign w:val="baseline"/>
      </w:rPr>
    </w:lvl>
    <w:lvl w:ilvl="2" w:tplc="A50C34BC">
      <w:start w:val="1"/>
      <w:numFmt w:val="lowerRoman"/>
      <w:lvlText w:val="%3."/>
      <w:lvlJc w:val="left"/>
      <w:pPr>
        <w:tabs>
          <w:tab w:val="left" w:pos="320"/>
        </w:tabs>
        <w:ind w:left="1641" w:hanging="805"/>
      </w:pPr>
      <w:rPr>
        <w:rFonts w:hAnsi="Arial Unicode MS"/>
        <w:caps w:val="0"/>
        <w:smallCaps w:val="0"/>
        <w:strike w:val="0"/>
        <w:dstrike w:val="0"/>
        <w:outline w:val="0"/>
        <w:emboss w:val="0"/>
        <w:imprint w:val="0"/>
        <w:spacing w:val="0"/>
        <w:w w:val="100"/>
        <w:kern w:val="0"/>
        <w:position w:val="0"/>
        <w:highlight w:val="none"/>
        <w:vertAlign w:val="baseline"/>
      </w:rPr>
    </w:lvl>
    <w:lvl w:ilvl="3" w:tplc="A280AFC2">
      <w:start w:val="1"/>
      <w:numFmt w:val="decimal"/>
      <w:lvlText w:val="%4."/>
      <w:lvlJc w:val="left"/>
      <w:pPr>
        <w:tabs>
          <w:tab w:val="left" w:pos="320"/>
        </w:tabs>
        <w:ind w:left="2384" w:hanging="896"/>
      </w:pPr>
      <w:rPr>
        <w:rFonts w:hAnsi="Arial Unicode MS"/>
        <w:caps w:val="0"/>
        <w:smallCaps w:val="0"/>
        <w:strike w:val="0"/>
        <w:dstrike w:val="0"/>
        <w:outline w:val="0"/>
        <w:emboss w:val="0"/>
        <w:imprint w:val="0"/>
        <w:spacing w:val="0"/>
        <w:w w:val="100"/>
        <w:kern w:val="0"/>
        <w:position w:val="0"/>
        <w:highlight w:val="none"/>
        <w:vertAlign w:val="baseline"/>
      </w:rPr>
    </w:lvl>
    <w:lvl w:ilvl="4" w:tplc="2CC86B94">
      <w:start w:val="1"/>
      <w:numFmt w:val="lowerLetter"/>
      <w:lvlText w:val="%5."/>
      <w:lvlJc w:val="left"/>
      <w:pPr>
        <w:tabs>
          <w:tab w:val="left" w:pos="320"/>
        </w:tabs>
        <w:ind w:left="3100" w:hanging="880"/>
      </w:pPr>
      <w:rPr>
        <w:rFonts w:hAnsi="Arial Unicode MS"/>
        <w:caps w:val="0"/>
        <w:smallCaps w:val="0"/>
        <w:strike w:val="0"/>
        <w:dstrike w:val="0"/>
        <w:outline w:val="0"/>
        <w:emboss w:val="0"/>
        <w:imprint w:val="0"/>
        <w:spacing w:val="0"/>
        <w:w w:val="100"/>
        <w:kern w:val="0"/>
        <w:position w:val="0"/>
        <w:highlight w:val="none"/>
        <w:vertAlign w:val="baseline"/>
      </w:rPr>
    </w:lvl>
    <w:lvl w:ilvl="5" w:tplc="75721A86">
      <w:start w:val="1"/>
      <w:numFmt w:val="lowerRoman"/>
      <w:lvlText w:val="%6."/>
      <w:lvlJc w:val="left"/>
      <w:pPr>
        <w:tabs>
          <w:tab w:val="left" w:pos="320"/>
        </w:tabs>
        <w:ind w:left="3789" w:hanging="757"/>
      </w:pPr>
      <w:rPr>
        <w:rFonts w:hAnsi="Arial Unicode MS"/>
        <w:caps w:val="0"/>
        <w:smallCaps w:val="0"/>
        <w:strike w:val="0"/>
        <w:dstrike w:val="0"/>
        <w:outline w:val="0"/>
        <w:emboss w:val="0"/>
        <w:imprint w:val="0"/>
        <w:spacing w:val="0"/>
        <w:w w:val="100"/>
        <w:kern w:val="0"/>
        <w:position w:val="0"/>
        <w:highlight w:val="none"/>
        <w:vertAlign w:val="baseline"/>
      </w:rPr>
    </w:lvl>
    <w:lvl w:ilvl="6" w:tplc="0A98D308">
      <w:start w:val="1"/>
      <w:numFmt w:val="decimal"/>
      <w:lvlText w:val="%7."/>
      <w:lvlJc w:val="left"/>
      <w:pPr>
        <w:tabs>
          <w:tab w:val="left" w:pos="320"/>
        </w:tabs>
        <w:ind w:left="4532" w:hanging="848"/>
      </w:pPr>
      <w:rPr>
        <w:rFonts w:hAnsi="Arial Unicode MS"/>
        <w:caps w:val="0"/>
        <w:smallCaps w:val="0"/>
        <w:strike w:val="0"/>
        <w:dstrike w:val="0"/>
        <w:outline w:val="0"/>
        <w:emboss w:val="0"/>
        <w:imprint w:val="0"/>
        <w:spacing w:val="0"/>
        <w:w w:val="100"/>
        <w:kern w:val="0"/>
        <w:position w:val="0"/>
        <w:highlight w:val="none"/>
        <w:vertAlign w:val="baseline"/>
      </w:rPr>
    </w:lvl>
    <w:lvl w:ilvl="7" w:tplc="85DA902E">
      <w:start w:val="1"/>
      <w:numFmt w:val="lowerLetter"/>
      <w:lvlText w:val="%8."/>
      <w:lvlJc w:val="left"/>
      <w:pPr>
        <w:tabs>
          <w:tab w:val="left" w:pos="320"/>
        </w:tabs>
        <w:ind w:left="5248" w:hanging="832"/>
      </w:pPr>
      <w:rPr>
        <w:rFonts w:hAnsi="Arial Unicode MS"/>
        <w:caps w:val="0"/>
        <w:smallCaps w:val="0"/>
        <w:strike w:val="0"/>
        <w:dstrike w:val="0"/>
        <w:outline w:val="0"/>
        <w:emboss w:val="0"/>
        <w:imprint w:val="0"/>
        <w:spacing w:val="0"/>
        <w:w w:val="100"/>
        <w:kern w:val="0"/>
        <w:position w:val="0"/>
        <w:highlight w:val="none"/>
        <w:vertAlign w:val="baseline"/>
      </w:rPr>
    </w:lvl>
    <w:lvl w:ilvl="8" w:tplc="D16A708C">
      <w:start w:val="1"/>
      <w:numFmt w:val="lowerRoman"/>
      <w:lvlText w:val="%9."/>
      <w:lvlJc w:val="left"/>
      <w:pPr>
        <w:tabs>
          <w:tab w:val="left" w:pos="320"/>
        </w:tabs>
        <w:ind w:left="5937" w:hanging="70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useFELayout/>
  </w:compat>
  <w:rsids>
    <w:rsidRoot w:val="00EB6765"/>
    <w:rsid w:val="00004F7C"/>
    <w:rsid w:val="00056B6D"/>
    <w:rsid w:val="002104AB"/>
    <w:rsid w:val="003B2D6C"/>
    <w:rsid w:val="007E3C02"/>
    <w:rsid w:val="00EB6765"/>
    <w:rsid w:val="00FB3A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B6D"/>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56B6D"/>
    <w:rPr>
      <w:u w:val="single"/>
    </w:rPr>
  </w:style>
  <w:style w:type="table" w:customStyle="1" w:styleId="TableNormal">
    <w:name w:val="Table Normal"/>
    <w:rsid w:val="00056B6D"/>
    <w:tblPr>
      <w:tblInd w:w="0" w:type="dxa"/>
      <w:tblCellMar>
        <w:top w:w="0" w:type="dxa"/>
        <w:left w:w="0" w:type="dxa"/>
        <w:bottom w:w="0" w:type="dxa"/>
        <w:right w:w="0" w:type="dxa"/>
      </w:tblCellMar>
    </w:tblPr>
  </w:style>
  <w:style w:type="paragraph" w:customStyle="1" w:styleId="HeaderFooter">
    <w:name w:val="Header &amp; Footer"/>
    <w:rsid w:val="00056B6D"/>
    <w:pPr>
      <w:tabs>
        <w:tab w:val="right" w:pos="9020"/>
      </w:tabs>
    </w:pPr>
    <w:rPr>
      <w:rFonts w:ascii="Helvetica Neue" w:hAnsi="Helvetica Neue" w:cs="Arial Unicode MS"/>
      <w:color w:val="000000"/>
      <w:sz w:val="24"/>
      <w:szCs w:val="24"/>
    </w:rPr>
  </w:style>
  <w:style w:type="paragraph" w:customStyle="1" w:styleId="Body">
    <w:name w:val="Body"/>
    <w:rsid w:val="00056B6D"/>
    <w:pPr>
      <w:spacing w:line="260" w:lineRule="exact"/>
    </w:pPr>
    <w:rPr>
      <w:rFonts w:ascii="Georgia" w:hAnsi="Georgia" w:cs="Arial Unicode MS"/>
      <w:color w:val="000000"/>
      <w:sz w:val="22"/>
      <w:szCs w:val="22"/>
      <w:u w:color="000000"/>
    </w:rPr>
  </w:style>
  <w:style w:type="paragraph" w:styleId="a4">
    <w:name w:val="header"/>
    <w:link w:val="a5"/>
    <w:uiPriority w:val="99"/>
    <w:rsid w:val="00056B6D"/>
    <w:pPr>
      <w:tabs>
        <w:tab w:val="center" w:pos="4677"/>
        <w:tab w:val="right" w:pos="9355"/>
      </w:tabs>
    </w:pPr>
    <w:rPr>
      <w:rFonts w:ascii="Georgia" w:eastAsia="Georgia" w:hAnsi="Georgia" w:cs="Georgia"/>
      <w:color w:val="000000"/>
      <w:sz w:val="22"/>
      <w:szCs w:val="22"/>
      <w:u w:color="000000"/>
      <w:lang w:val="en-US"/>
    </w:rPr>
  </w:style>
  <w:style w:type="paragraph" w:customStyle="1" w:styleId="Default">
    <w:name w:val="Default"/>
    <w:rsid w:val="00056B6D"/>
    <w:rPr>
      <w:rFonts w:ascii="Arial" w:eastAsia="Arial" w:hAnsi="Arial" w:cs="Arial"/>
      <w:color w:val="000000"/>
      <w:sz w:val="24"/>
      <w:szCs w:val="24"/>
      <w:u w:color="000000"/>
    </w:rPr>
  </w:style>
  <w:style w:type="character" w:customStyle="1" w:styleId="None">
    <w:name w:val="None"/>
    <w:rsid w:val="00056B6D"/>
  </w:style>
  <w:style w:type="character" w:customStyle="1" w:styleId="Hyperlink0">
    <w:name w:val="Hyperlink.0"/>
    <w:basedOn w:val="None"/>
    <w:rsid w:val="00056B6D"/>
    <w:rPr>
      <w:lang w:val="ru-RU"/>
    </w:rPr>
  </w:style>
  <w:style w:type="paragraph" w:styleId="a6">
    <w:name w:val="No Spacing"/>
    <w:rsid w:val="00056B6D"/>
    <w:rPr>
      <w:rFonts w:ascii="Georgia" w:hAnsi="Georgia" w:cs="Arial Unicode MS"/>
      <w:color w:val="000000"/>
      <w:sz w:val="22"/>
      <w:szCs w:val="22"/>
      <w:u w:color="000000"/>
      <w:lang w:val="en-US"/>
    </w:rPr>
  </w:style>
  <w:style w:type="paragraph" w:styleId="a7">
    <w:name w:val="footer"/>
    <w:basedOn w:val="a"/>
    <w:link w:val="a8"/>
    <w:uiPriority w:val="99"/>
    <w:unhideWhenUsed/>
    <w:rsid w:val="00004F7C"/>
    <w:pPr>
      <w:tabs>
        <w:tab w:val="center" w:pos="4677"/>
        <w:tab w:val="right" w:pos="9355"/>
      </w:tabs>
    </w:pPr>
  </w:style>
  <w:style w:type="character" w:customStyle="1" w:styleId="a8">
    <w:name w:val="Нижний колонтитул Знак"/>
    <w:basedOn w:val="a0"/>
    <w:link w:val="a7"/>
    <w:uiPriority w:val="99"/>
    <w:rsid w:val="00004F7C"/>
    <w:rPr>
      <w:sz w:val="24"/>
      <w:szCs w:val="24"/>
      <w:lang w:val="en-US" w:eastAsia="en-US"/>
    </w:rPr>
  </w:style>
  <w:style w:type="character" w:customStyle="1" w:styleId="a5">
    <w:name w:val="Верхний колонтитул Знак"/>
    <w:basedOn w:val="a0"/>
    <w:link w:val="a4"/>
    <w:uiPriority w:val="99"/>
    <w:rsid w:val="00004F7C"/>
    <w:rPr>
      <w:rFonts w:ascii="Georgia" w:eastAsia="Georgia" w:hAnsi="Georgia" w:cs="Georgia"/>
      <w:color w:val="000000"/>
      <w:sz w:val="22"/>
      <w:szCs w:val="22"/>
      <w:u w:color="000000"/>
      <w:lang w:val="en-US"/>
    </w:rPr>
  </w:style>
  <w:style w:type="paragraph" w:styleId="a9">
    <w:name w:val="Balloon Text"/>
    <w:basedOn w:val="a"/>
    <w:link w:val="aa"/>
    <w:uiPriority w:val="99"/>
    <w:semiHidden/>
    <w:unhideWhenUsed/>
    <w:rsid w:val="002104AB"/>
    <w:rPr>
      <w:rFonts w:ascii="Tahoma" w:hAnsi="Tahoma" w:cs="Tahoma"/>
      <w:sz w:val="16"/>
      <w:szCs w:val="16"/>
    </w:rPr>
  </w:style>
  <w:style w:type="character" w:customStyle="1" w:styleId="aa">
    <w:name w:val="Текст выноски Знак"/>
    <w:basedOn w:val="a0"/>
    <w:link w:val="a9"/>
    <w:uiPriority w:val="99"/>
    <w:semiHidden/>
    <w:rsid w:val="002104AB"/>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arsenyeva@nand.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2817</Words>
  <Characters>16058</Characters>
  <Application>Microsoft Office Word</Application>
  <DocSecurity>0</DocSecurity>
  <Lines>133</Lines>
  <Paragraphs>37</Paragraphs>
  <ScaleCrop>false</ScaleCrop>
  <Company/>
  <LinksUpToDate>false</LinksUpToDate>
  <CharactersWithSpaces>18838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6</cp:revision>
  <dcterms:created xsi:type="dcterms:W3CDTF">2021-02-04T13:08:00Z</dcterms:created>
  <dcterms:modified xsi:type="dcterms:W3CDTF">2021-10-21T16:11:00Z</dcterms:modified>
</cp:coreProperties>
</file>